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E1EB8" w14:textId="77777777" w:rsidR="00B90CFC" w:rsidRPr="00B90CFC" w:rsidRDefault="00B90CFC" w:rsidP="00292C6E">
      <w:pPr>
        <w:contextualSpacing/>
        <w:rPr>
          <w:rFonts w:ascii="Century Gothic" w:hAnsi="Century Gothic"/>
          <w:b/>
          <w:sz w:val="22"/>
          <w:szCs w:val="22"/>
          <w:u w:val="single"/>
        </w:rPr>
      </w:pPr>
    </w:p>
    <w:p w14:paraId="374D7394" w14:textId="77777777" w:rsidR="00B90CFC" w:rsidRPr="00B90CFC" w:rsidRDefault="00B90CFC" w:rsidP="00B90CFC">
      <w:pPr>
        <w:contextualSpacing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B90CFC">
        <w:rPr>
          <w:rFonts w:ascii="Century Gothic" w:hAnsi="Century Gothic"/>
          <w:b/>
          <w:sz w:val="22"/>
          <w:szCs w:val="22"/>
          <w:u w:val="single"/>
        </w:rPr>
        <w:t>FAASILASILAGA TAUA</w:t>
      </w:r>
    </w:p>
    <w:p w14:paraId="3157BCA0" w14:textId="15860F86" w:rsidR="00B90CFC" w:rsidRPr="00B90CFC" w:rsidRDefault="00417FA2" w:rsidP="002E4482">
      <w:pPr>
        <w:contextualSpacing/>
        <w:jc w:val="center"/>
        <w:rPr>
          <w:rFonts w:ascii="Century Gothic" w:hAnsi="Century Gothic"/>
          <w:b/>
          <w:sz w:val="22"/>
          <w:szCs w:val="22"/>
          <w:u w:val="single"/>
        </w:rPr>
      </w:pP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G</w:t>
      </w:r>
      <w:r w:rsidR="00166F39">
        <w:rPr>
          <w:rFonts w:ascii="Century Gothic" w:hAnsi="Century Gothic"/>
          <w:b/>
          <w:sz w:val="22"/>
          <w:szCs w:val="22"/>
          <w:u w:val="single"/>
        </w:rPr>
        <w:t>aluega</w:t>
      </w:r>
      <w:proofErr w:type="spellEnd"/>
      <w:r w:rsidR="00166F39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166F39">
        <w:rPr>
          <w:rFonts w:ascii="Century Gothic" w:hAnsi="Century Gothic"/>
          <w:b/>
          <w:sz w:val="22"/>
          <w:szCs w:val="22"/>
          <w:u w:val="single"/>
        </w:rPr>
        <w:t>fa</w:t>
      </w:r>
      <w:r w:rsidR="00E21318">
        <w:rPr>
          <w:rFonts w:ascii="Century Gothic" w:hAnsi="Century Gothic"/>
          <w:b/>
          <w:sz w:val="22"/>
          <w:szCs w:val="22"/>
          <w:u w:val="single"/>
        </w:rPr>
        <w:t>’</w:t>
      </w:r>
      <w:r w:rsidR="002E4482">
        <w:rPr>
          <w:rFonts w:ascii="Century Gothic" w:hAnsi="Century Gothic"/>
          <w:b/>
          <w:sz w:val="22"/>
          <w:szCs w:val="22"/>
          <w:u w:val="single"/>
        </w:rPr>
        <w:t>aleleia</w:t>
      </w:r>
      <w:proofErr w:type="spellEnd"/>
      <w:r w:rsidR="002E4482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2E4482">
        <w:rPr>
          <w:rFonts w:ascii="Century Gothic" w:hAnsi="Century Gothic"/>
          <w:b/>
          <w:sz w:val="22"/>
          <w:szCs w:val="22"/>
          <w:u w:val="single"/>
        </w:rPr>
        <w:t>mo</w:t>
      </w:r>
      <w:proofErr w:type="spellEnd"/>
      <w:r w:rsidR="002E4482">
        <w:rPr>
          <w:rFonts w:ascii="Century Gothic" w:hAnsi="Century Gothic"/>
          <w:b/>
          <w:sz w:val="22"/>
          <w:szCs w:val="22"/>
          <w:u w:val="single"/>
        </w:rPr>
        <w:t xml:space="preserve"> le </w:t>
      </w:r>
      <w:proofErr w:type="spellStart"/>
      <w:r w:rsidR="002E4482">
        <w:rPr>
          <w:rFonts w:ascii="Century Gothic" w:hAnsi="Century Gothic"/>
          <w:b/>
          <w:sz w:val="22"/>
          <w:szCs w:val="22"/>
          <w:u w:val="single"/>
        </w:rPr>
        <w:t>auala</w:t>
      </w:r>
      <w:proofErr w:type="spellEnd"/>
      <w:r w:rsidR="002E4482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2E4482">
        <w:rPr>
          <w:rFonts w:ascii="Century Gothic" w:hAnsi="Century Gothic"/>
          <w:b/>
          <w:sz w:val="22"/>
          <w:szCs w:val="22"/>
          <w:u w:val="single"/>
        </w:rPr>
        <w:t>tele</w:t>
      </w:r>
      <w:proofErr w:type="spellEnd"/>
      <w:r w:rsidR="002E4482">
        <w:rPr>
          <w:rFonts w:ascii="Century Gothic" w:hAnsi="Century Gothic"/>
          <w:b/>
          <w:sz w:val="22"/>
          <w:szCs w:val="22"/>
          <w:u w:val="single"/>
        </w:rPr>
        <w:t xml:space="preserve"> I </w:t>
      </w:r>
      <w:proofErr w:type="spellStart"/>
      <w:r w:rsidR="00166F39">
        <w:rPr>
          <w:rFonts w:ascii="Century Gothic" w:hAnsi="Century Gothic"/>
          <w:b/>
          <w:sz w:val="22"/>
          <w:szCs w:val="22"/>
          <w:u w:val="single"/>
        </w:rPr>
        <w:t>Sisifo</w:t>
      </w:r>
      <w:proofErr w:type="spellEnd"/>
      <w:r w:rsidR="00166F39">
        <w:rPr>
          <w:rFonts w:ascii="Century Gothic" w:hAnsi="Century Gothic"/>
          <w:b/>
          <w:sz w:val="22"/>
          <w:szCs w:val="22"/>
          <w:u w:val="single"/>
        </w:rPr>
        <w:t xml:space="preserve">: </w:t>
      </w:r>
      <w:proofErr w:type="spellStart"/>
      <w:r w:rsidR="00166F39">
        <w:rPr>
          <w:rFonts w:ascii="Century Gothic" w:hAnsi="Century Gothic"/>
          <w:b/>
          <w:sz w:val="22"/>
          <w:szCs w:val="22"/>
          <w:u w:val="single"/>
        </w:rPr>
        <w:t>Leulumoega</w:t>
      </w:r>
      <w:proofErr w:type="spellEnd"/>
      <w:r w:rsidR="00B90CFC" w:rsidRPr="00B90CFC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CD720E">
        <w:rPr>
          <w:rFonts w:ascii="Century Gothic" w:hAnsi="Century Gothic"/>
          <w:b/>
          <w:sz w:val="22"/>
          <w:szCs w:val="22"/>
          <w:u w:val="single"/>
        </w:rPr>
        <w:t>tuai</w:t>
      </w:r>
      <w:proofErr w:type="spellEnd"/>
      <w:r w:rsidR="00CD720E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B90CFC" w:rsidRPr="00B90CFC">
        <w:rPr>
          <w:rFonts w:ascii="Century Gothic" w:hAnsi="Century Gothic"/>
          <w:b/>
          <w:sz w:val="22"/>
          <w:szCs w:val="22"/>
          <w:u w:val="single"/>
        </w:rPr>
        <w:t>agai</w:t>
      </w:r>
      <w:proofErr w:type="spellEnd"/>
      <w:r w:rsidR="00B90CFC" w:rsidRPr="00B90CFC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B90CFC" w:rsidRPr="00B90CFC">
        <w:rPr>
          <w:rFonts w:ascii="Century Gothic" w:hAnsi="Century Gothic"/>
          <w:b/>
          <w:sz w:val="22"/>
          <w:szCs w:val="22"/>
          <w:u w:val="single"/>
        </w:rPr>
        <w:t>atu</w:t>
      </w:r>
      <w:proofErr w:type="spellEnd"/>
      <w:r w:rsidR="00B90CFC" w:rsidRPr="00B90CFC">
        <w:rPr>
          <w:rFonts w:ascii="Century Gothic" w:hAnsi="Century Gothic"/>
          <w:b/>
          <w:sz w:val="22"/>
          <w:szCs w:val="22"/>
          <w:u w:val="single"/>
        </w:rPr>
        <w:t xml:space="preserve"> i </w:t>
      </w:r>
      <w:proofErr w:type="spellStart"/>
      <w:r w:rsidR="000E61CA">
        <w:rPr>
          <w:rFonts w:ascii="Century Gothic" w:hAnsi="Century Gothic"/>
          <w:b/>
          <w:sz w:val="22"/>
          <w:szCs w:val="22"/>
          <w:u w:val="single"/>
        </w:rPr>
        <w:t>Faleolo</w:t>
      </w:r>
      <w:proofErr w:type="spellEnd"/>
    </w:p>
    <w:p w14:paraId="0DEC0106" w14:textId="77777777" w:rsidR="00B90CFC" w:rsidRPr="00B90CFC" w:rsidRDefault="00B90CFC" w:rsidP="00B90CFC">
      <w:pPr>
        <w:contextualSpacing/>
        <w:rPr>
          <w:rFonts w:ascii="Century Gothic" w:hAnsi="Century Gothic"/>
          <w:b/>
          <w:sz w:val="22"/>
          <w:szCs w:val="22"/>
        </w:rPr>
      </w:pPr>
    </w:p>
    <w:p w14:paraId="31EFEDD1" w14:textId="1A285662" w:rsidR="00716E12" w:rsidRDefault="00C0559C" w:rsidP="00B90CFC">
      <w:pPr>
        <w:contextualSpacing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A’o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sauni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atu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si</w:t>
      </w:r>
      <w:proofErr w:type="spellEnd"/>
      <w:r>
        <w:rPr>
          <w:rFonts w:ascii="Century Gothic" w:hAnsi="Century Gothic"/>
          <w:sz w:val="22"/>
          <w:szCs w:val="22"/>
        </w:rPr>
        <w:t xml:space="preserve"> o </w:t>
      </w:r>
      <w:proofErr w:type="spellStart"/>
      <w:r>
        <w:rPr>
          <w:rFonts w:ascii="Century Gothic" w:hAnsi="Century Gothic"/>
          <w:sz w:val="22"/>
          <w:szCs w:val="22"/>
        </w:rPr>
        <w:t>tatou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atunu’u</w:t>
      </w:r>
      <w:proofErr w:type="spellEnd"/>
      <w:r>
        <w:rPr>
          <w:rFonts w:ascii="Century Gothic" w:hAnsi="Century Gothic"/>
          <w:sz w:val="22"/>
          <w:szCs w:val="22"/>
        </w:rPr>
        <w:t xml:space="preserve"> i </w:t>
      </w:r>
      <w:proofErr w:type="spellStart"/>
      <w:r>
        <w:rPr>
          <w:rFonts w:ascii="Century Gothic" w:hAnsi="Century Gothic"/>
          <w:sz w:val="22"/>
          <w:szCs w:val="22"/>
        </w:rPr>
        <w:t>faigamalologa</w:t>
      </w:r>
      <w:proofErr w:type="spellEnd"/>
      <w:r>
        <w:rPr>
          <w:rFonts w:ascii="Century Gothic" w:hAnsi="Century Gothic"/>
          <w:sz w:val="22"/>
          <w:szCs w:val="22"/>
        </w:rPr>
        <w:t xml:space="preserve"> o le </w:t>
      </w:r>
      <w:proofErr w:type="spellStart"/>
      <w:r>
        <w:rPr>
          <w:rFonts w:ascii="Century Gothic" w:hAnsi="Century Gothic"/>
          <w:sz w:val="22"/>
          <w:szCs w:val="22"/>
        </w:rPr>
        <w:t>Kerisimasi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fa’</w:t>
      </w:r>
      <w:r w:rsidR="00344C1E">
        <w:rPr>
          <w:rFonts w:ascii="Century Gothic" w:hAnsi="Century Gothic"/>
          <w:sz w:val="22"/>
          <w:szCs w:val="22"/>
        </w:rPr>
        <w:t>apea</w:t>
      </w:r>
      <w:proofErr w:type="spellEnd"/>
      <w:r w:rsidR="00344C1E">
        <w:rPr>
          <w:rFonts w:ascii="Century Gothic" w:hAnsi="Century Gothic"/>
          <w:sz w:val="22"/>
          <w:szCs w:val="22"/>
        </w:rPr>
        <w:t xml:space="preserve"> le </w:t>
      </w:r>
      <w:proofErr w:type="spellStart"/>
      <w:r w:rsidR="00344C1E">
        <w:rPr>
          <w:rFonts w:ascii="Century Gothic" w:hAnsi="Century Gothic"/>
          <w:sz w:val="22"/>
          <w:szCs w:val="22"/>
        </w:rPr>
        <w:t>Tausaga</w:t>
      </w:r>
      <w:proofErr w:type="spellEnd"/>
      <w:r w:rsidR="00344C1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344C1E">
        <w:rPr>
          <w:rFonts w:ascii="Century Gothic" w:hAnsi="Century Gothic"/>
          <w:sz w:val="22"/>
          <w:szCs w:val="22"/>
        </w:rPr>
        <w:t>Fou</w:t>
      </w:r>
      <w:proofErr w:type="spellEnd"/>
      <w:r w:rsidR="00344C1E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</w:t>
      </w:r>
      <w:r w:rsidR="00A3592B">
        <w:rPr>
          <w:rFonts w:ascii="Century Gothic" w:hAnsi="Century Gothic"/>
          <w:sz w:val="22"/>
          <w:szCs w:val="22"/>
        </w:rPr>
        <w:t xml:space="preserve">e </w:t>
      </w:r>
      <w:proofErr w:type="spellStart"/>
      <w:r w:rsidR="00A3592B">
        <w:rPr>
          <w:rFonts w:ascii="Century Gothic" w:hAnsi="Century Gothic"/>
          <w:sz w:val="22"/>
          <w:szCs w:val="22"/>
        </w:rPr>
        <w:t>fia</w:t>
      </w:r>
      <w:proofErr w:type="spellEnd"/>
      <w:r w:rsidR="00A3592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A3592B">
        <w:rPr>
          <w:rFonts w:ascii="Century Gothic" w:hAnsi="Century Gothic"/>
          <w:sz w:val="22"/>
          <w:szCs w:val="22"/>
        </w:rPr>
        <w:t>fa</w:t>
      </w:r>
      <w:r w:rsidR="00166F39">
        <w:rPr>
          <w:rFonts w:ascii="Century Gothic" w:hAnsi="Century Gothic"/>
          <w:sz w:val="22"/>
          <w:szCs w:val="22"/>
        </w:rPr>
        <w:t>’</w:t>
      </w:r>
      <w:r w:rsidR="00A3592B">
        <w:rPr>
          <w:rFonts w:ascii="Century Gothic" w:hAnsi="Century Gothic"/>
          <w:sz w:val="22"/>
          <w:szCs w:val="22"/>
        </w:rPr>
        <w:t>asilasila</w:t>
      </w:r>
      <w:proofErr w:type="spellEnd"/>
      <w:r w:rsidR="00A3592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72611">
        <w:rPr>
          <w:rFonts w:ascii="Century Gothic" w:hAnsi="Century Gothic"/>
          <w:sz w:val="22"/>
          <w:szCs w:val="22"/>
        </w:rPr>
        <w:t>atu</w:t>
      </w:r>
      <w:proofErr w:type="spellEnd"/>
      <w:r w:rsidR="0057261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72611">
        <w:rPr>
          <w:rFonts w:ascii="Century Gothic" w:hAnsi="Century Gothic"/>
          <w:sz w:val="22"/>
          <w:szCs w:val="22"/>
        </w:rPr>
        <w:t>ai</w:t>
      </w:r>
      <w:proofErr w:type="spellEnd"/>
      <w:r w:rsidR="0057261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417FA2">
        <w:rPr>
          <w:rFonts w:ascii="Century Gothic" w:hAnsi="Century Gothic"/>
          <w:sz w:val="22"/>
          <w:szCs w:val="22"/>
        </w:rPr>
        <w:t>ile</w:t>
      </w:r>
      <w:proofErr w:type="spellEnd"/>
      <w:r w:rsidR="00417FA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417FA2">
        <w:rPr>
          <w:rFonts w:ascii="Century Gothic" w:hAnsi="Century Gothic"/>
          <w:sz w:val="22"/>
          <w:szCs w:val="22"/>
        </w:rPr>
        <w:t>mamalu</w:t>
      </w:r>
      <w:proofErr w:type="spellEnd"/>
      <w:r w:rsidR="00417FA2">
        <w:rPr>
          <w:rFonts w:ascii="Century Gothic" w:hAnsi="Century Gothic"/>
          <w:sz w:val="22"/>
          <w:szCs w:val="22"/>
        </w:rPr>
        <w:t xml:space="preserve"> ole </w:t>
      </w:r>
      <w:proofErr w:type="spellStart"/>
      <w:r w:rsidR="00417FA2">
        <w:rPr>
          <w:rFonts w:ascii="Century Gothic" w:hAnsi="Century Gothic"/>
          <w:sz w:val="22"/>
          <w:szCs w:val="22"/>
        </w:rPr>
        <w:t>atunuu</w:t>
      </w:r>
      <w:proofErr w:type="spellEnd"/>
      <w:r w:rsidR="00417FA2">
        <w:rPr>
          <w:rFonts w:ascii="Century Gothic" w:hAnsi="Century Gothic"/>
          <w:sz w:val="22"/>
          <w:szCs w:val="22"/>
        </w:rPr>
        <w:t xml:space="preserve">, </w:t>
      </w:r>
      <w:r w:rsidR="00572611">
        <w:rPr>
          <w:rFonts w:ascii="Century Gothic" w:hAnsi="Century Gothic"/>
          <w:sz w:val="22"/>
          <w:szCs w:val="22"/>
        </w:rPr>
        <w:t>o</w:t>
      </w:r>
      <w:r w:rsidR="00E21318">
        <w:rPr>
          <w:rFonts w:ascii="Century Gothic" w:hAnsi="Century Gothic"/>
          <w:sz w:val="22"/>
          <w:szCs w:val="22"/>
        </w:rPr>
        <w:t xml:space="preserve"> </w:t>
      </w:r>
      <w:r w:rsidR="00A3592B">
        <w:rPr>
          <w:rFonts w:ascii="Century Gothic" w:hAnsi="Century Gothic"/>
          <w:sz w:val="22"/>
          <w:szCs w:val="22"/>
        </w:rPr>
        <w:t xml:space="preserve">le a </w:t>
      </w:r>
      <w:proofErr w:type="spellStart"/>
      <w:r w:rsidR="00A3592B">
        <w:rPr>
          <w:rFonts w:ascii="Century Gothic" w:hAnsi="Century Gothic"/>
          <w:sz w:val="22"/>
          <w:szCs w:val="22"/>
        </w:rPr>
        <w:t>leai</w:t>
      </w:r>
      <w:proofErr w:type="spellEnd"/>
      <w:r w:rsidR="00A3592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A3592B">
        <w:rPr>
          <w:rFonts w:ascii="Century Gothic" w:hAnsi="Century Gothic"/>
          <w:sz w:val="22"/>
          <w:szCs w:val="22"/>
        </w:rPr>
        <w:t>ni</w:t>
      </w:r>
      <w:proofErr w:type="spellEnd"/>
      <w:r w:rsidR="00A3592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A3592B">
        <w:rPr>
          <w:rFonts w:ascii="Century Gothic" w:hAnsi="Century Gothic"/>
          <w:sz w:val="22"/>
          <w:szCs w:val="22"/>
        </w:rPr>
        <w:t>galuega</w:t>
      </w:r>
      <w:proofErr w:type="spellEnd"/>
      <w:r w:rsidR="00A3592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72611">
        <w:rPr>
          <w:rFonts w:ascii="Century Gothic" w:hAnsi="Century Gothic"/>
          <w:sz w:val="22"/>
          <w:szCs w:val="22"/>
        </w:rPr>
        <w:t>faa</w:t>
      </w:r>
      <w:r w:rsidR="00417FA2">
        <w:rPr>
          <w:rFonts w:ascii="Century Gothic" w:hAnsi="Century Gothic"/>
          <w:sz w:val="22"/>
          <w:szCs w:val="22"/>
        </w:rPr>
        <w:t>tino</w:t>
      </w:r>
      <w:proofErr w:type="spellEnd"/>
      <w:r w:rsidR="00417FA2">
        <w:rPr>
          <w:rFonts w:ascii="Century Gothic" w:hAnsi="Century Gothic"/>
          <w:sz w:val="22"/>
          <w:szCs w:val="22"/>
        </w:rPr>
        <w:t xml:space="preserve"> a</w:t>
      </w:r>
      <w:r w:rsidR="00A71CA3">
        <w:rPr>
          <w:rFonts w:ascii="Century Gothic" w:hAnsi="Century Gothic"/>
          <w:sz w:val="22"/>
          <w:szCs w:val="22"/>
        </w:rPr>
        <w:t xml:space="preserve"> </w:t>
      </w:r>
      <w:r w:rsidR="00417FA2">
        <w:rPr>
          <w:rFonts w:ascii="Century Gothic" w:hAnsi="Century Gothic"/>
          <w:sz w:val="22"/>
          <w:szCs w:val="22"/>
        </w:rPr>
        <w:t xml:space="preserve">le </w:t>
      </w:r>
      <w:proofErr w:type="spellStart"/>
      <w:r w:rsidR="00417FA2">
        <w:rPr>
          <w:rFonts w:ascii="Century Gothic" w:hAnsi="Century Gothic"/>
          <w:sz w:val="22"/>
          <w:szCs w:val="22"/>
        </w:rPr>
        <w:t>konekarate</w:t>
      </w:r>
      <w:proofErr w:type="spellEnd"/>
      <w:r w:rsidR="00417FA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417FA2">
        <w:rPr>
          <w:rFonts w:ascii="Century Gothic" w:hAnsi="Century Gothic"/>
          <w:sz w:val="22"/>
          <w:szCs w:val="22"/>
        </w:rPr>
        <w:t>mai</w:t>
      </w:r>
      <w:proofErr w:type="spellEnd"/>
      <w:r w:rsidR="00417FA2">
        <w:rPr>
          <w:rFonts w:ascii="Century Gothic" w:hAnsi="Century Gothic"/>
          <w:sz w:val="22"/>
          <w:szCs w:val="22"/>
        </w:rPr>
        <w:t xml:space="preserve"> le</w:t>
      </w:r>
      <w:r w:rsidR="0057261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417FA2">
        <w:rPr>
          <w:rFonts w:ascii="Century Gothic" w:hAnsi="Century Gothic"/>
          <w:sz w:val="22"/>
          <w:szCs w:val="22"/>
        </w:rPr>
        <w:t>Aso</w:t>
      </w:r>
      <w:proofErr w:type="spellEnd"/>
      <w:r w:rsidR="00417FA2">
        <w:rPr>
          <w:rFonts w:ascii="Century Gothic" w:hAnsi="Century Gothic"/>
          <w:sz w:val="22"/>
          <w:szCs w:val="22"/>
        </w:rPr>
        <w:t xml:space="preserve"> </w:t>
      </w:r>
      <w:r w:rsidR="00572611" w:rsidRPr="00417FA2">
        <w:rPr>
          <w:rFonts w:ascii="Century Gothic" w:hAnsi="Century Gothic"/>
          <w:b/>
          <w:sz w:val="22"/>
          <w:szCs w:val="22"/>
        </w:rPr>
        <w:t xml:space="preserve">25 </w:t>
      </w:r>
      <w:r w:rsidR="00417FA2">
        <w:rPr>
          <w:rFonts w:ascii="Century Gothic" w:hAnsi="Century Gothic"/>
          <w:b/>
          <w:sz w:val="22"/>
          <w:szCs w:val="22"/>
        </w:rPr>
        <w:t xml:space="preserve">o </w:t>
      </w:r>
      <w:proofErr w:type="spellStart"/>
      <w:r w:rsidR="00417FA2">
        <w:rPr>
          <w:rFonts w:ascii="Century Gothic" w:hAnsi="Century Gothic"/>
          <w:b/>
          <w:sz w:val="22"/>
          <w:szCs w:val="22"/>
        </w:rPr>
        <w:t>Tesema</w:t>
      </w:r>
      <w:proofErr w:type="spellEnd"/>
      <w:r w:rsidR="00417FA2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417FA2" w:rsidRPr="00417FA2">
        <w:rPr>
          <w:rFonts w:ascii="Century Gothic" w:hAnsi="Century Gothic"/>
          <w:sz w:val="22"/>
          <w:szCs w:val="22"/>
        </w:rPr>
        <w:t>seia</w:t>
      </w:r>
      <w:proofErr w:type="spellEnd"/>
      <w:r w:rsidR="00417FA2" w:rsidRPr="00417FA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417FA2" w:rsidRPr="00417FA2">
        <w:rPr>
          <w:rFonts w:ascii="Century Gothic" w:hAnsi="Century Gothic"/>
          <w:sz w:val="22"/>
          <w:szCs w:val="22"/>
        </w:rPr>
        <w:t>paia</w:t>
      </w:r>
      <w:proofErr w:type="spellEnd"/>
      <w:r w:rsidR="00417FA2" w:rsidRPr="00417FA2">
        <w:rPr>
          <w:rFonts w:ascii="Century Gothic" w:hAnsi="Century Gothic"/>
          <w:sz w:val="22"/>
          <w:szCs w:val="22"/>
        </w:rPr>
        <w:t xml:space="preserve"> le </w:t>
      </w:r>
      <w:proofErr w:type="spellStart"/>
      <w:r w:rsidR="00417FA2" w:rsidRPr="00417FA2">
        <w:rPr>
          <w:rFonts w:ascii="Century Gothic" w:hAnsi="Century Gothic"/>
          <w:sz w:val="22"/>
          <w:szCs w:val="22"/>
        </w:rPr>
        <w:t>a</w:t>
      </w:r>
      <w:r w:rsidR="00417FA2">
        <w:rPr>
          <w:rFonts w:ascii="Century Gothic" w:hAnsi="Century Gothic"/>
          <w:sz w:val="22"/>
          <w:szCs w:val="22"/>
        </w:rPr>
        <w:t>so</w:t>
      </w:r>
      <w:proofErr w:type="spellEnd"/>
      <w:r w:rsidR="00417FA2">
        <w:rPr>
          <w:rFonts w:ascii="Century Gothic" w:hAnsi="Century Gothic"/>
          <w:b/>
          <w:sz w:val="22"/>
          <w:szCs w:val="22"/>
        </w:rPr>
        <w:t xml:space="preserve"> 29 </w:t>
      </w:r>
      <w:proofErr w:type="spellStart"/>
      <w:r w:rsidR="00417FA2">
        <w:rPr>
          <w:rFonts w:ascii="Century Gothic" w:hAnsi="Century Gothic"/>
          <w:b/>
          <w:sz w:val="22"/>
          <w:szCs w:val="22"/>
        </w:rPr>
        <w:t>Tesema</w:t>
      </w:r>
      <w:proofErr w:type="spellEnd"/>
      <w:r w:rsidR="00417FA2">
        <w:rPr>
          <w:rFonts w:ascii="Century Gothic" w:hAnsi="Century Gothic"/>
          <w:b/>
          <w:sz w:val="22"/>
          <w:szCs w:val="22"/>
        </w:rPr>
        <w:t>, 2023.</w:t>
      </w:r>
      <w:r w:rsidR="00417FA2" w:rsidRPr="00417FA2">
        <w:rPr>
          <w:rFonts w:ascii="Century Gothic" w:hAnsi="Century Gothic"/>
          <w:sz w:val="22"/>
          <w:szCs w:val="22"/>
        </w:rPr>
        <w:t xml:space="preserve"> O le</w:t>
      </w:r>
      <w:r w:rsidR="00A71CA3">
        <w:rPr>
          <w:rFonts w:ascii="Century Gothic" w:hAnsi="Century Gothic"/>
          <w:sz w:val="22"/>
          <w:szCs w:val="22"/>
        </w:rPr>
        <w:t xml:space="preserve"> </w:t>
      </w:r>
      <w:r w:rsidR="00417FA2" w:rsidRPr="00417FA2">
        <w:rPr>
          <w:rFonts w:ascii="Century Gothic" w:hAnsi="Century Gothic"/>
          <w:sz w:val="22"/>
          <w:szCs w:val="22"/>
        </w:rPr>
        <w:t xml:space="preserve">a toe </w:t>
      </w:r>
      <w:proofErr w:type="spellStart"/>
      <w:r w:rsidR="00417FA2" w:rsidRPr="00417FA2">
        <w:rPr>
          <w:rFonts w:ascii="Century Gothic" w:hAnsi="Century Gothic"/>
          <w:sz w:val="22"/>
          <w:szCs w:val="22"/>
        </w:rPr>
        <w:t>faaauau</w:t>
      </w:r>
      <w:proofErr w:type="spellEnd"/>
      <w:r w:rsidR="00417FA2" w:rsidRPr="00417FA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417FA2" w:rsidRPr="00417FA2">
        <w:rPr>
          <w:rFonts w:ascii="Century Gothic" w:hAnsi="Century Gothic"/>
          <w:sz w:val="22"/>
          <w:szCs w:val="22"/>
        </w:rPr>
        <w:t>faatin</w:t>
      </w:r>
      <w:r w:rsidR="002E4482">
        <w:rPr>
          <w:rFonts w:ascii="Century Gothic" w:hAnsi="Century Gothic"/>
          <w:sz w:val="22"/>
          <w:szCs w:val="22"/>
        </w:rPr>
        <w:t>oga</w:t>
      </w:r>
      <w:proofErr w:type="spellEnd"/>
      <w:r w:rsidR="002E4482">
        <w:rPr>
          <w:rFonts w:ascii="Century Gothic" w:hAnsi="Century Gothic"/>
          <w:sz w:val="22"/>
          <w:szCs w:val="22"/>
        </w:rPr>
        <w:t xml:space="preserve"> o </w:t>
      </w:r>
      <w:proofErr w:type="spellStart"/>
      <w:proofErr w:type="gramStart"/>
      <w:r w:rsidR="002E4482">
        <w:rPr>
          <w:rFonts w:ascii="Century Gothic" w:hAnsi="Century Gothic"/>
          <w:sz w:val="22"/>
          <w:szCs w:val="22"/>
        </w:rPr>
        <w:t>ia</w:t>
      </w:r>
      <w:proofErr w:type="spellEnd"/>
      <w:proofErr w:type="gramEnd"/>
      <w:r w:rsidR="002E448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E4482">
        <w:rPr>
          <w:rFonts w:ascii="Century Gothic" w:hAnsi="Century Gothic"/>
          <w:sz w:val="22"/>
          <w:szCs w:val="22"/>
        </w:rPr>
        <w:t>galuega</w:t>
      </w:r>
      <w:proofErr w:type="spellEnd"/>
      <w:r w:rsidR="002E4482">
        <w:rPr>
          <w:rFonts w:ascii="Century Gothic" w:hAnsi="Century Gothic"/>
          <w:sz w:val="22"/>
          <w:szCs w:val="22"/>
        </w:rPr>
        <w:t xml:space="preserve"> i</w:t>
      </w:r>
      <w:r w:rsidR="00417FA2" w:rsidRPr="00417FA2">
        <w:rPr>
          <w:rFonts w:ascii="Century Gothic" w:hAnsi="Century Gothic"/>
          <w:sz w:val="22"/>
          <w:szCs w:val="22"/>
        </w:rPr>
        <w:t xml:space="preserve"> le </w:t>
      </w:r>
      <w:proofErr w:type="spellStart"/>
      <w:r w:rsidR="00417FA2">
        <w:rPr>
          <w:rFonts w:ascii="Century Gothic" w:hAnsi="Century Gothic"/>
          <w:b/>
          <w:sz w:val="22"/>
          <w:szCs w:val="22"/>
        </w:rPr>
        <w:t>aso</w:t>
      </w:r>
      <w:proofErr w:type="spellEnd"/>
      <w:r w:rsidR="00417FA2">
        <w:rPr>
          <w:rFonts w:ascii="Century Gothic" w:hAnsi="Century Gothic"/>
          <w:b/>
          <w:sz w:val="22"/>
          <w:szCs w:val="22"/>
        </w:rPr>
        <w:t xml:space="preserve"> 3 </w:t>
      </w:r>
      <w:proofErr w:type="spellStart"/>
      <w:r w:rsidR="00417FA2">
        <w:rPr>
          <w:rFonts w:ascii="Century Gothic" w:hAnsi="Century Gothic"/>
          <w:b/>
          <w:sz w:val="22"/>
          <w:szCs w:val="22"/>
        </w:rPr>
        <w:t>Ianuari</w:t>
      </w:r>
      <w:proofErr w:type="spellEnd"/>
      <w:r w:rsidR="00417FA2">
        <w:rPr>
          <w:rFonts w:ascii="Century Gothic" w:hAnsi="Century Gothic"/>
          <w:b/>
          <w:sz w:val="22"/>
          <w:szCs w:val="22"/>
        </w:rPr>
        <w:t>, 2024.</w:t>
      </w:r>
    </w:p>
    <w:p w14:paraId="5C832BF6" w14:textId="77777777" w:rsidR="00B90CFC" w:rsidRPr="00B90CFC" w:rsidRDefault="008F3390" w:rsidP="00B90CFC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</w:t>
      </w:r>
      <w:r w:rsidR="00B90CFC" w:rsidRPr="00B90CFC">
        <w:rPr>
          <w:rFonts w:ascii="Century Gothic" w:hAnsi="Century Gothic"/>
          <w:sz w:val="22"/>
          <w:szCs w:val="22"/>
        </w:rPr>
        <w:tab/>
      </w:r>
    </w:p>
    <w:p w14:paraId="2F3A6FAF" w14:textId="033127A9" w:rsidR="00B90CFC" w:rsidRPr="00B90CFC" w:rsidRDefault="00B12B15" w:rsidP="00B90CFC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</w:t>
      </w:r>
      <w:r w:rsidR="00CB2884">
        <w:rPr>
          <w:rFonts w:ascii="Century Gothic" w:hAnsi="Century Gothic"/>
          <w:sz w:val="22"/>
          <w:szCs w:val="22"/>
        </w:rPr>
        <w:t xml:space="preserve">o le </w:t>
      </w:r>
      <w:proofErr w:type="spellStart"/>
      <w:r w:rsidR="00CB2884">
        <w:rPr>
          <w:rFonts w:ascii="Century Gothic" w:hAnsi="Century Gothic"/>
          <w:sz w:val="22"/>
          <w:szCs w:val="22"/>
        </w:rPr>
        <w:t>saogalemu</w:t>
      </w:r>
      <w:proofErr w:type="spellEnd"/>
      <w:r w:rsidR="00CB2884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="00CB2884">
        <w:rPr>
          <w:rFonts w:ascii="Century Gothic" w:hAnsi="Century Gothic"/>
          <w:sz w:val="22"/>
          <w:szCs w:val="22"/>
        </w:rPr>
        <w:t>tagata</w:t>
      </w:r>
      <w:proofErr w:type="spellEnd"/>
      <w:r w:rsidR="00CB288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CB2884">
        <w:rPr>
          <w:rFonts w:ascii="Century Gothic" w:hAnsi="Century Gothic"/>
          <w:sz w:val="22"/>
          <w:szCs w:val="22"/>
        </w:rPr>
        <w:t>uma</w:t>
      </w:r>
      <w:proofErr w:type="spellEnd"/>
      <w:r w:rsidR="00B90CFC" w:rsidRPr="00B90CFC">
        <w:rPr>
          <w:rFonts w:ascii="Century Gothic" w:hAnsi="Century Gothic"/>
          <w:sz w:val="22"/>
          <w:szCs w:val="22"/>
        </w:rPr>
        <w:t>,</w:t>
      </w:r>
      <w:r w:rsidR="00CB2884">
        <w:rPr>
          <w:rFonts w:ascii="Century Gothic" w:hAnsi="Century Gothic"/>
          <w:sz w:val="22"/>
          <w:szCs w:val="22"/>
        </w:rPr>
        <w:t xml:space="preserve"> e </w:t>
      </w:r>
      <w:proofErr w:type="spellStart"/>
      <w:r>
        <w:rPr>
          <w:rFonts w:ascii="Century Gothic" w:hAnsi="Century Gothic"/>
          <w:sz w:val="22"/>
          <w:szCs w:val="22"/>
        </w:rPr>
        <w:t>talosagaina</w:t>
      </w:r>
      <w:proofErr w:type="spellEnd"/>
      <w:r>
        <w:rPr>
          <w:rFonts w:ascii="Century Gothic" w:hAnsi="Century Gothic"/>
          <w:sz w:val="22"/>
          <w:szCs w:val="22"/>
        </w:rPr>
        <w:t xml:space="preserve"> ma </w:t>
      </w:r>
      <w:proofErr w:type="spellStart"/>
      <w:r w:rsidR="00CB2884">
        <w:rPr>
          <w:rFonts w:ascii="Century Gothic" w:hAnsi="Century Gothic"/>
          <w:sz w:val="22"/>
          <w:szCs w:val="22"/>
        </w:rPr>
        <w:t>fautuaina</w:t>
      </w:r>
      <w:proofErr w:type="spellEnd"/>
      <w:r w:rsidR="00CB2884">
        <w:rPr>
          <w:rFonts w:ascii="Century Gothic" w:hAnsi="Century Gothic"/>
          <w:sz w:val="22"/>
          <w:szCs w:val="22"/>
        </w:rPr>
        <w:t xml:space="preserve"> le </w:t>
      </w:r>
      <w:proofErr w:type="spellStart"/>
      <w:r w:rsidR="00CB2884">
        <w:rPr>
          <w:rFonts w:ascii="Century Gothic" w:hAnsi="Century Gothic"/>
          <w:sz w:val="22"/>
          <w:szCs w:val="22"/>
        </w:rPr>
        <w:t>mamalu</w:t>
      </w:r>
      <w:proofErr w:type="spellEnd"/>
      <w:r w:rsidR="00CB2884">
        <w:rPr>
          <w:rFonts w:ascii="Century Gothic" w:hAnsi="Century Gothic"/>
          <w:sz w:val="22"/>
          <w:szCs w:val="22"/>
        </w:rPr>
        <w:t xml:space="preserve"> ole </w:t>
      </w:r>
      <w:proofErr w:type="spellStart"/>
      <w:r w:rsidR="00CB2884">
        <w:rPr>
          <w:rFonts w:ascii="Century Gothic" w:hAnsi="Century Gothic"/>
          <w:sz w:val="22"/>
          <w:szCs w:val="22"/>
        </w:rPr>
        <w:t>atunu</w:t>
      </w:r>
      <w:r w:rsidR="00B440EB">
        <w:rPr>
          <w:rFonts w:ascii="Century Gothic" w:hAnsi="Century Gothic"/>
          <w:sz w:val="22"/>
          <w:szCs w:val="22"/>
        </w:rPr>
        <w:t>’</w:t>
      </w:r>
      <w:r w:rsidR="00CB2884">
        <w:rPr>
          <w:rFonts w:ascii="Century Gothic" w:hAnsi="Century Gothic"/>
          <w:sz w:val="22"/>
          <w:szCs w:val="22"/>
        </w:rPr>
        <w:t>u</w:t>
      </w:r>
      <w:proofErr w:type="spellEnd"/>
      <w:r w:rsidR="00CB288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CB2884">
        <w:rPr>
          <w:rFonts w:ascii="Century Gothic" w:hAnsi="Century Gothic"/>
          <w:sz w:val="22"/>
          <w:szCs w:val="22"/>
        </w:rPr>
        <w:t>femalaga’ai</w:t>
      </w:r>
      <w:proofErr w:type="spellEnd"/>
      <w:r w:rsidR="00CB2884">
        <w:rPr>
          <w:rFonts w:ascii="Century Gothic" w:hAnsi="Century Gothic"/>
          <w:sz w:val="22"/>
          <w:szCs w:val="22"/>
        </w:rPr>
        <w:t xml:space="preserve"> i </w:t>
      </w:r>
      <w:r w:rsidR="00417FA2">
        <w:rPr>
          <w:rFonts w:ascii="Century Gothic" w:hAnsi="Century Gothic"/>
          <w:sz w:val="22"/>
          <w:szCs w:val="22"/>
        </w:rPr>
        <w:t xml:space="preserve">lea </w:t>
      </w:r>
      <w:proofErr w:type="spellStart"/>
      <w:r w:rsidR="00B440EB">
        <w:rPr>
          <w:rFonts w:ascii="Century Gothic" w:hAnsi="Century Gothic"/>
          <w:sz w:val="22"/>
          <w:szCs w:val="22"/>
        </w:rPr>
        <w:t>auala</w:t>
      </w:r>
      <w:proofErr w:type="spellEnd"/>
      <w:r w:rsidR="00166F39">
        <w:rPr>
          <w:rFonts w:ascii="Century Gothic" w:hAnsi="Century Gothic"/>
          <w:sz w:val="22"/>
          <w:szCs w:val="22"/>
        </w:rPr>
        <w:t xml:space="preserve"> </w:t>
      </w:r>
      <w:proofErr w:type="spellStart"/>
      <w:proofErr w:type="gramStart"/>
      <w:r>
        <w:rPr>
          <w:rFonts w:ascii="Century Gothic" w:hAnsi="Century Gothic"/>
          <w:sz w:val="22"/>
          <w:szCs w:val="22"/>
        </w:rPr>
        <w:t>ina</w:t>
      </w:r>
      <w:proofErr w:type="spellEnd"/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ia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u</w:t>
      </w:r>
      <w:r w:rsidR="00B90CFC" w:rsidRPr="00B90CFC">
        <w:rPr>
          <w:rFonts w:ascii="Century Gothic" w:hAnsi="Century Gothic"/>
          <w:sz w:val="22"/>
          <w:szCs w:val="22"/>
        </w:rPr>
        <w:t>sita</w:t>
      </w:r>
      <w:r w:rsidR="00B440EB">
        <w:rPr>
          <w:rFonts w:ascii="Century Gothic" w:hAnsi="Century Gothic"/>
          <w:sz w:val="22"/>
          <w:szCs w:val="22"/>
        </w:rPr>
        <w:t>’</w:t>
      </w:r>
      <w:r w:rsidR="00B90CFC" w:rsidRPr="00B90CFC">
        <w:rPr>
          <w:rFonts w:ascii="Century Gothic" w:hAnsi="Century Gothic"/>
          <w:sz w:val="22"/>
          <w:szCs w:val="22"/>
        </w:rPr>
        <w:t>ia</w:t>
      </w:r>
      <w:proofErr w:type="spellEnd"/>
      <w:r w:rsidR="00B90CFC"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B90CFC" w:rsidRPr="00B90CFC">
        <w:rPr>
          <w:rFonts w:ascii="Century Gothic" w:hAnsi="Century Gothic"/>
          <w:sz w:val="22"/>
          <w:szCs w:val="22"/>
        </w:rPr>
        <w:t>fuafuaga</w:t>
      </w:r>
      <w:proofErr w:type="spellEnd"/>
      <w:r w:rsidR="00B90CFC" w:rsidRPr="00B90CFC">
        <w:rPr>
          <w:rFonts w:ascii="Century Gothic" w:hAnsi="Century Gothic"/>
          <w:sz w:val="22"/>
          <w:szCs w:val="22"/>
        </w:rPr>
        <w:t xml:space="preserve"> ma </w:t>
      </w:r>
      <w:proofErr w:type="spellStart"/>
      <w:r w:rsidR="00B90CFC" w:rsidRPr="00B90CFC">
        <w:rPr>
          <w:rFonts w:ascii="Century Gothic" w:hAnsi="Century Gothic"/>
          <w:sz w:val="22"/>
          <w:szCs w:val="22"/>
        </w:rPr>
        <w:t>fa</w:t>
      </w:r>
      <w:r w:rsidR="00166F39">
        <w:rPr>
          <w:rFonts w:ascii="Century Gothic" w:hAnsi="Century Gothic"/>
          <w:sz w:val="22"/>
          <w:szCs w:val="22"/>
        </w:rPr>
        <w:t>’</w:t>
      </w:r>
      <w:r w:rsidR="00B90CFC" w:rsidRPr="00B90CFC">
        <w:rPr>
          <w:rFonts w:ascii="Century Gothic" w:hAnsi="Century Gothic"/>
          <w:sz w:val="22"/>
          <w:szCs w:val="22"/>
        </w:rPr>
        <w:t>ailoilo</w:t>
      </w:r>
      <w:proofErr w:type="spellEnd"/>
      <w:r w:rsidR="00B90CFC"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B90CFC" w:rsidRPr="00B90CFC">
        <w:rPr>
          <w:rFonts w:ascii="Century Gothic" w:hAnsi="Century Gothic"/>
          <w:sz w:val="22"/>
          <w:szCs w:val="22"/>
        </w:rPr>
        <w:t>mo</w:t>
      </w:r>
      <w:proofErr w:type="spellEnd"/>
      <w:r w:rsidR="00B90CFC" w:rsidRPr="00B90CFC">
        <w:rPr>
          <w:rFonts w:ascii="Century Gothic" w:hAnsi="Century Gothic"/>
          <w:sz w:val="22"/>
          <w:szCs w:val="22"/>
        </w:rPr>
        <w:t xml:space="preserve"> </w:t>
      </w:r>
      <w:r w:rsidR="00CB2884">
        <w:rPr>
          <w:rFonts w:ascii="Century Gothic" w:hAnsi="Century Gothic"/>
          <w:sz w:val="22"/>
          <w:szCs w:val="22"/>
        </w:rPr>
        <w:t xml:space="preserve">le </w:t>
      </w:r>
      <w:proofErr w:type="spellStart"/>
      <w:r w:rsidR="00CB2884">
        <w:rPr>
          <w:rFonts w:ascii="Century Gothic" w:hAnsi="Century Gothic"/>
          <w:sz w:val="22"/>
          <w:szCs w:val="22"/>
        </w:rPr>
        <w:t>fa</w:t>
      </w:r>
      <w:r w:rsidR="00166F39">
        <w:rPr>
          <w:rFonts w:ascii="Century Gothic" w:hAnsi="Century Gothic"/>
          <w:sz w:val="22"/>
          <w:szCs w:val="22"/>
        </w:rPr>
        <w:t>’</w:t>
      </w:r>
      <w:r w:rsidR="00CB2884">
        <w:rPr>
          <w:rFonts w:ascii="Century Gothic" w:hAnsi="Century Gothic"/>
          <w:sz w:val="22"/>
          <w:szCs w:val="22"/>
        </w:rPr>
        <w:t>atonutonuina</w:t>
      </w:r>
      <w:proofErr w:type="spellEnd"/>
      <w:r w:rsidR="00CB2884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="00CB2884">
        <w:rPr>
          <w:rFonts w:ascii="Century Gothic" w:hAnsi="Century Gothic"/>
          <w:sz w:val="22"/>
          <w:szCs w:val="22"/>
        </w:rPr>
        <w:t>femalaga</w:t>
      </w:r>
      <w:r w:rsidR="00166F39">
        <w:rPr>
          <w:rFonts w:ascii="Century Gothic" w:hAnsi="Century Gothic"/>
          <w:sz w:val="22"/>
          <w:szCs w:val="22"/>
        </w:rPr>
        <w:t>a’iga</w:t>
      </w:r>
      <w:proofErr w:type="spellEnd"/>
      <w:r w:rsidR="00CB2884">
        <w:rPr>
          <w:rFonts w:ascii="Century Gothic" w:hAnsi="Century Gothic"/>
          <w:sz w:val="22"/>
          <w:szCs w:val="22"/>
        </w:rPr>
        <w:t xml:space="preserve">. </w:t>
      </w:r>
      <w:proofErr w:type="gramStart"/>
      <w:r w:rsidR="00CB2884">
        <w:rPr>
          <w:rFonts w:ascii="Century Gothic" w:hAnsi="Century Gothic"/>
          <w:sz w:val="22"/>
          <w:szCs w:val="22"/>
        </w:rPr>
        <w:t xml:space="preserve">E </w:t>
      </w:r>
      <w:proofErr w:type="spellStart"/>
      <w:r w:rsidR="00CB2884">
        <w:rPr>
          <w:rFonts w:ascii="Century Gothic" w:hAnsi="Century Gothic"/>
          <w:sz w:val="22"/>
          <w:szCs w:val="22"/>
        </w:rPr>
        <w:t>talosaga</w:t>
      </w:r>
      <w:proofErr w:type="spellEnd"/>
      <w:r w:rsidR="00CB2884">
        <w:rPr>
          <w:rFonts w:ascii="Century Gothic" w:hAnsi="Century Gothic"/>
          <w:sz w:val="22"/>
          <w:szCs w:val="22"/>
        </w:rPr>
        <w:t xml:space="preserve"> le </w:t>
      </w:r>
      <w:proofErr w:type="spellStart"/>
      <w:r w:rsidR="00900167">
        <w:rPr>
          <w:rFonts w:ascii="Century Gothic" w:hAnsi="Century Gothic"/>
          <w:sz w:val="22"/>
          <w:szCs w:val="22"/>
        </w:rPr>
        <w:t>lagolagosua</w:t>
      </w:r>
      <w:proofErr w:type="spellEnd"/>
      <w:r w:rsidR="00900167">
        <w:rPr>
          <w:rFonts w:ascii="Century Gothic" w:hAnsi="Century Gothic"/>
          <w:sz w:val="22"/>
          <w:szCs w:val="22"/>
        </w:rPr>
        <w:t xml:space="preserve"> ma</w:t>
      </w:r>
      <w:r w:rsidR="00166F3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le lava </w:t>
      </w:r>
      <w:proofErr w:type="spellStart"/>
      <w:r>
        <w:rPr>
          <w:rFonts w:ascii="Century Gothic" w:hAnsi="Century Gothic"/>
          <w:sz w:val="22"/>
          <w:szCs w:val="22"/>
        </w:rPr>
        <w:t>papale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</w:t>
      </w:r>
      <w:r w:rsidR="00166F39">
        <w:rPr>
          <w:rFonts w:ascii="Century Gothic" w:hAnsi="Century Gothic"/>
          <w:sz w:val="22"/>
          <w:szCs w:val="22"/>
        </w:rPr>
        <w:t>’</w:t>
      </w:r>
      <w:r>
        <w:rPr>
          <w:rFonts w:ascii="Century Gothic" w:hAnsi="Century Gothic"/>
          <w:sz w:val="22"/>
          <w:szCs w:val="22"/>
        </w:rPr>
        <w:t>o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feagai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ai</w:t>
      </w:r>
      <w:proofErr w:type="spellEnd"/>
      <w:r w:rsidR="00B7064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B7064D">
        <w:rPr>
          <w:rFonts w:ascii="Century Gothic" w:hAnsi="Century Gothic"/>
          <w:sz w:val="22"/>
          <w:szCs w:val="22"/>
        </w:rPr>
        <w:t>konekarate</w:t>
      </w:r>
      <w:proofErr w:type="spellEnd"/>
      <w:r w:rsidR="00B7064D">
        <w:rPr>
          <w:rFonts w:ascii="Century Gothic" w:hAnsi="Century Gothic"/>
          <w:sz w:val="22"/>
          <w:szCs w:val="22"/>
        </w:rPr>
        <w:t xml:space="preserve"> </w:t>
      </w:r>
      <w:r w:rsidR="00166F39">
        <w:rPr>
          <w:rFonts w:ascii="Century Gothic" w:hAnsi="Century Gothic"/>
          <w:sz w:val="22"/>
          <w:szCs w:val="22"/>
        </w:rPr>
        <w:t xml:space="preserve">ma </w:t>
      </w:r>
      <w:proofErr w:type="spellStart"/>
      <w:r w:rsidR="00166F39">
        <w:rPr>
          <w:rFonts w:ascii="Century Gothic" w:hAnsi="Century Gothic"/>
          <w:sz w:val="22"/>
          <w:szCs w:val="22"/>
        </w:rPr>
        <w:t>galuega</w:t>
      </w:r>
      <w:proofErr w:type="spellEnd"/>
      <w:r w:rsidR="00166F39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166F39">
        <w:rPr>
          <w:rFonts w:ascii="Century Gothic" w:hAnsi="Century Gothic"/>
          <w:sz w:val="22"/>
          <w:szCs w:val="22"/>
        </w:rPr>
        <w:t>fa’aauau</w:t>
      </w:r>
      <w:proofErr w:type="spellEnd"/>
      <w:r w:rsidR="00166F39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B440EB">
        <w:rPr>
          <w:rFonts w:ascii="Century Gothic" w:hAnsi="Century Gothic"/>
          <w:sz w:val="22"/>
          <w:szCs w:val="22"/>
        </w:rPr>
        <w:t>mo</w:t>
      </w:r>
      <w:proofErr w:type="spellEnd"/>
      <w:r w:rsidR="00B440EB">
        <w:rPr>
          <w:rFonts w:ascii="Century Gothic" w:hAnsi="Century Gothic"/>
          <w:sz w:val="22"/>
          <w:szCs w:val="22"/>
        </w:rPr>
        <w:t xml:space="preserve"> le </w:t>
      </w:r>
      <w:proofErr w:type="spellStart"/>
      <w:r w:rsidR="00B440EB">
        <w:rPr>
          <w:rFonts w:ascii="Century Gothic" w:hAnsi="Century Gothic"/>
          <w:sz w:val="22"/>
          <w:szCs w:val="22"/>
        </w:rPr>
        <w:t>faaleleleia</w:t>
      </w:r>
      <w:proofErr w:type="spellEnd"/>
      <w:r w:rsidR="00B440EB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="00B440EB">
        <w:rPr>
          <w:rFonts w:ascii="Century Gothic" w:hAnsi="Century Gothic"/>
          <w:sz w:val="22"/>
          <w:szCs w:val="22"/>
        </w:rPr>
        <w:t>auala</w:t>
      </w:r>
      <w:proofErr w:type="spellEnd"/>
      <w:r w:rsidR="00B440E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B440EB">
        <w:rPr>
          <w:rFonts w:ascii="Century Gothic" w:hAnsi="Century Gothic"/>
          <w:sz w:val="22"/>
          <w:szCs w:val="22"/>
        </w:rPr>
        <w:t>tele</w:t>
      </w:r>
      <w:proofErr w:type="spellEnd"/>
      <w:r w:rsidR="00B440EB">
        <w:rPr>
          <w:rFonts w:ascii="Century Gothic" w:hAnsi="Century Gothic"/>
          <w:sz w:val="22"/>
          <w:szCs w:val="22"/>
        </w:rPr>
        <w:t>.</w:t>
      </w:r>
      <w:proofErr w:type="gramEnd"/>
      <w:r w:rsidR="00620E2C">
        <w:rPr>
          <w:rFonts w:ascii="Century Gothic" w:hAnsi="Century Gothic"/>
          <w:sz w:val="22"/>
          <w:szCs w:val="22"/>
        </w:rPr>
        <w:t xml:space="preserve"> </w:t>
      </w:r>
    </w:p>
    <w:p w14:paraId="6FDB54F4" w14:textId="77777777" w:rsidR="00B90CFC" w:rsidRDefault="00B90CFC" w:rsidP="00B90CFC">
      <w:pPr>
        <w:contextualSpacing/>
        <w:rPr>
          <w:rFonts w:ascii="Century Gothic" w:hAnsi="Century Gothic"/>
          <w:sz w:val="22"/>
          <w:szCs w:val="22"/>
        </w:rPr>
      </w:pPr>
    </w:p>
    <w:p w14:paraId="4C570050" w14:textId="06D9F4FA" w:rsidR="00B90CFC" w:rsidRDefault="00B90CFC" w:rsidP="00B90CFC">
      <w:pPr>
        <w:contextualSpacing/>
        <w:rPr>
          <w:rFonts w:ascii="Century Gothic" w:hAnsi="Century Gothic"/>
          <w:sz w:val="22"/>
          <w:szCs w:val="22"/>
        </w:rPr>
      </w:pPr>
      <w:r w:rsidRPr="00B90CFC">
        <w:rPr>
          <w:rFonts w:ascii="Century Gothic" w:hAnsi="Century Gothic"/>
          <w:sz w:val="22"/>
          <w:szCs w:val="22"/>
        </w:rPr>
        <w:t xml:space="preserve">E </w:t>
      </w:r>
      <w:proofErr w:type="spellStart"/>
      <w:r w:rsidRPr="00B90CFC">
        <w:rPr>
          <w:rFonts w:ascii="Century Gothic" w:hAnsi="Century Gothic"/>
          <w:sz w:val="22"/>
          <w:szCs w:val="22"/>
        </w:rPr>
        <w:t>fa</w:t>
      </w:r>
      <w:r w:rsidR="00CD720E">
        <w:rPr>
          <w:rFonts w:ascii="Century Gothic" w:hAnsi="Century Gothic"/>
          <w:sz w:val="22"/>
          <w:szCs w:val="22"/>
        </w:rPr>
        <w:t>’</w:t>
      </w:r>
      <w:r w:rsidRPr="00B90CFC">
        <w:rPr>
          <w:rFonts w:ascii="Century Gothic" w:hAnsi="Century Gothic"/>
          <w:sz w:val="22"/>
          <w:szCs w:val="22"/>
        </w:rPr>
        <w:t>amalulu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atu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ona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Pr="00B90CFC">
        <w:rPr>
          <w:rFonts w:ascii="Century Gothic" w:hAnsi="Century Gothic"/>
          <w:sz w:val="22"/>
          <w:szCs w:val="22"/>
        </w:rPr>
        <w:t>nei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tulaga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lē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ma’alofia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B90CFC">
        <w:rPr>
          <w:rFonts w:ascii="Century Gothic" w:hAnsi="Century Gothic"/>
          <w:sz w:val="22"/>
          <w:szCs w:val="22"/>
        </w:rPr>
        <w:t>ae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talosagaina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le </w:t>
      </w:r>
      <w:proofErr w:type="spellStart"/>
      <w:r w:rsidRPr="00B90CFC">
        <w:rPr>
          <w:rFonts w:ascii="Century Gothic" w:hAnsi="Century Gothic"/>
          <w:sz w:val="22"/>
          <w:szCs w:val="22"/>
        </w:rPr>
        <w:t>tatou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galulue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fa</w:t>
      </w:r>
      <w:r w:rsidR="00E21318">
        <w:rPr>
          <w:rFonts w:ascii="Century Gothic" w:hAnsi="Century Gothic"/>
          <w:sz w:val="22"/>
          <w:szCs w:val="22"/>
        </w:rPr>
        <w:t>’</w:t>
      </w:r>
      <w:r w:rsidRPr="00B90CFC">
        <w:rPr>
          <w:rFonts w:ascii="Century Gothic" w:hAnsi="Century Gothic"/>
          <w:sz w:val="22"/>
          <w:szCs w:val="22"/>
        </w:rPr>
        <w:t>atasi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au</w:t>
      </w:r>
      <w:r w:rsidR="00E21318">
        <w:rPr>
          <w:rFonts w:ascii="Century Gothic" w:hAnsi="Century Gothic"/>
          <w:sz w:val="22"/>
          <w:szCs w:val="22"/>
        </w:rPr>
        <w:t>ā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le </w:t>
      </w:r>
      <w:proofErr w:type="spellStart"/>
      <w:r w:rsidRPr="00B90CFC">
        <w:rPr>
          <w:rFonts w:ascii="Century Gothic" w:hAnsi="Century Gothic"/>
          <w:sz w:val="22"/>
          <w:szCs w:val="22"/>
        </w:rPr>
        <w:t>saogalemu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lautele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r w:rsidR="005B3DD1">
        <w:rPr>
          <w:rFonts w:ascii="Century Gothic" w:hAnsi="Century Gothic"/>
          <w:sz w:val="22"/>
          <w:szCs w:val="22"/>
        </w:rPr>
        <w:t xml:space="preserve">o Samoa ma </w:t>
      </w:r>
      <w:proofErr w:type="spellStart"/>
      <w:r w:rsidR="005B3DD1">
        <w:rPr>
          <w:rFonts w:ascii="Century Gothic" w:hAnsi="Century Gothic"/>
          <w:sz w:val="22"/>
          <w:szCs w:val="22"/>
        </w:rPr>
        <w:t>ona</w:t>
      </w:r>
      <w:proofErr w:type="spellEnd"/>
      <w:r w:rsidR="005B3DD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B3DD1">
        <w:rPr>
          <w:rFonts w:ascii="Century Gothic" w:hAnsi="Century Gothic"/>
          <w:sz w:val="22"/>
          <w:szCs w:val="22"/>
        </w:rPr>
        <w:t>tagata</w:t>
      </w:r>
      <w:proofErr w:type="spellEnd"/>
      <w:r w:rsidR="005B3DD1">
        <w:rPr>
          <w:rFonts w:ascii="Century Gothic" w:hAnsi="Century Gothic"/>
          <w:sz w:val="22"/>
          <w:szCs w:val="22"/>
        </w:rPr>
        <w:t>.</w:t>
      </w:r>
    </w:p>
    <w:p w14:paraId="40B3D7A7" w14:textId="77777777" w:rsidR="00B90CFC" w:rsidRDefault="00B90CFC" w:rsidP="00B90CFC">
      <w:pPr>
        <w:contextualSpacing/>
        <w:rPr>
          <w:rFonts w:ascii="Century Gothic" w:hAnsi="Century Gothic"/>
          <w:sz w:val="22"/>
          <w:szCs w:val="22"/>
        </w:rPr>
      </w:pPr>
    </w:p>
    <w:p w14:paraId="10C9F628" w14:textId="627545DB" w:rsidR="00B90CFC" w:rsidRDefault="00893408" w:rsidP="00B90CFC">
      <w:pPr>
        <w:contextualSpacing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Manuia</w:t>
      </w:r>
      <w:proofErr w:type="spellEnd"/>
      <w:r>
        <w:rPr>
          <w:rFonts w:ascii="Century Gothic" w:hAnsi="Century Gothic"/>
          <w:sz w:val="22"/>
          <w:szCs w:val="22"/>
        </w:rPr>
        <w:t xml:space="preserve"> l</w:t>
      </w:r>
      <w:r w:rsidR="00FE22DF">
        <w:rPr>
          <w:rFonts w:ascii="Century Gothic" w:hAnsi="Century Gothic"/>
          <w:sz w:val="22"/>
          <w:szCs w:val="22"/>
        </w:rPr>
        <w:t xml:space="preserve">e </w:t>
      </w:r>
      <w:proofErr w:type="spellStart"/>
      <w:r w:rsidR="00FE22DF">
        <w:rPr>
          <w:rFonts w:ascii="Century Gothic" w:hAnsi="Century Gothic"/>
          <w:sz w:val="22"/>
          <w:szCs w:val="22"/>
        </w:rPr>
        <w:t>K</w:t>
      </w:r>
      <w:r>
        <w:rPr>
          <w:rFonts w:ascii="Century Gothic" w:hAnsi="Century Gothic"/>
          <w:sz w:val="22"/>
          <w:szCs w:val="22"/>
        </w:rPr>
        <w:t>erisimasi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="00CD720E">
        <w:rPr>
          <w:rFonts w:ascii="Century Gothic" w:hAnsi="Century Gothic"/>
          <w:sz w:val="22"/>
          <w:szCs w:val="22"/>
        </w:rPr>
        <w:t>ma</w:t>
      </w:r>
      <w:r>
        <w:rPr>
          <w:rFonts w:ascii="Century Gothic" w:hAnsi="Century Gothic"/>
          <w:sz w:val="22"/>
          <w:szCs w:val="22"/>
        </w:rPr>
        <w:t xml:space="preserve"> le </w:t>
      </w:r>
      <w:proofErr w:type="spellStart"/>
      <w:r>
        <w:rPr>
          <w:rFonts w:ascii="Century Gothic" w:hAnsi="Century Gothic"/>
          <w:sz w:val="22"/>
          <w:szCs w:val="22"/>
        </w:rPr>
        <w:t>Tausaga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Fou</w:t>
      </w:r>
      <w:proofErr w:type="spellEnd"/>
    </w:p>
    <w:p w14:paraId="4805C038" w14:textId="1FAC0022" w:rsidR="00B859F8" w:rsidRDefault="00B859F8" w:rsidP="00B90CFC">
      <w:pPr>
        <w:contextualSpacing/>
        <w:rPr>
          <w:rFonts w:ascii="Century Gothic" w:hAnsi="Century Gothic"/>
          <w:sz w:val="22"/>
          <w:szCs w:val="22"/>
        </w:rPr>
      </w:pPr>
    </w:p>
    <w:p w14:paraId="248DDF63" w14:textId="7F69A3CC" w:rsidR="00B859F8" w:rsidRPr="00B90CFC" w:rsidRDefault="00B859F8" w:rsidP="00B90CFC">
      <w:pPr>
        <w:contextualSpacing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Faafetai</w:t>
      </w:r>
      <w:proofErr w:type="spellEnd"/>
    </w:p>
    <w:p w14:paraId="2EF50824" w14:textId="76FC637B" w:rsidR="00B90CFC" w:rsidRPr="00B90CFC" w:rsidRDefault="00B90CFC" w:rsidP="00B90CFC">
      <w:pPr>
        <w:contextualSpacing/>
        <w:rPr>
          <w:rFonts w:ascii="Century Gothic" w:hAnsi="Century Gothic"/>
          <w:b/>
          <w:sz w:val="22"/>
          <w:szCs w:val="22"/>
        </w:rPr>
      </w:pPr>
      <w:proofErr w:type="spellStart"/>
      <w:r w:rsidRPr="00B90CFC">
        <w:rPr>
          <w:rFonts w:ascii="Century Gothic" w:hAnsi="Century Gothic"/>
          <w:b/>
          <w:sz w:val="22"/>
          <w:szCs w:val="22"/>
        </w:rPr>
        <w:t>Pulega</w:t>
      </w:r>
      <w:proofErr w:type="spellEnd"/>
      <w:r w:rsidRPr="00B90CFC">
        <w:rPr>
          <w:rFonts w:ascii="Century Gothic" w:hAnsi="Century Gothic"/>
          <w:b/>
          <w:sz w:val="22"/>
          <w:szCs w:val="22"/>
        </w:rPr>
        <w:t xml:space="preserve"> o </w:t>
      </w:r>
      <w:proofErr w:type="spellStart"/>
      <w:r w:rsidRPr="00B90CFC">
        <w:rPr>
          <w:rFonts w:ascii="Century Gothic" w:hAnsi="Century Gothic"/>
          <w:b/>
          <w:sz w:val="22"/>
          <w:szCs w:val="22"/>
        </w:rPr>
        <w:t>Fela</w:t>
      </w:r>
      <w:r w:rsidR="00405748">
        <w:rPr>
          <w:rFonts w:ascii="Century Gothic" w:hAnsi="Century Gothic"/>
          <w:b/>
          <w:sz w:val="22"/>
          <w:szCs w:val="22"/>
        </w:rPr>
        <w:t>’</w:t>
      </w:r>
      <w:r w:rsidRPr="00B90CFC">
        <w:rPr>
          <w:rFonts w:ascii="Century Gothic" w:hAnsi="Century Gothic"/>
          <w:b/>
          <w:sz w:val="22"/>
          <w:szCs w:val="22"/>
        </w:rPr>
        <w:t>ua</w:t>
      </w:r>
      <w:r w:rsidR="00405748">
        <w:rPr>
          <w:rFonts w:ascii="Century Gothic" w:hAnsi="Century Gothic"/>
          <w:b/>
          <w:sz w:val="22"/>
          <w:szCs w:val="22"/>
        </w:rPr>
        <w:t>’</w:t>
      </w:r>
      <w:r w:rsidRPr="00B90CFC">
        <w:rPr>
          <w:rFonts w:ascii="Century Gothic" w:hAnsi="Century Gothic"/>
          <w:b/>
          <w:sz w:val="22"/>
          <w:szCs w:val="22"/>
        </w:rPr>
        <w:t>iga</w:t>
      </w:r>
      <w:proofErr w:type="spellEnd"/>
      <w:r w:rsidRPr="00B90CFC">
        <w:rPr>
          <w:rFonts w:ascii="Century Gothic" w:hAnsi="Century Gothic"/>
          <w:b/>
          <w:sz w:val="22"/>
          <w:szCs w:val="22"/>
        </w:rPr>
        <w:t xml:space="preserve"> i le </w:t>
      </w:r>
      <w:proofErr w:type="spellStart"/>
      <w:r w:rsidRPr="00B90CFC">
        <w:rPr>
          <w:rFonts w:ascii="Century Gothic" w:hAnsi="Century Gothic"/>
          <w:b/>
          <w:sz w:val="22"/>
          <w:szCs w:val="22"/>
        </w:rPr>
        <w:t>Laueleele</w:t>
      </w:r>
      <w:proofErr w:type="spellEnd"/>
    </w:p>
    <w:p w14:paraId="09461BFB" w14:textId="77777777" w:rsidR="00B90CFC" w:rsidRPr="00B90CFC" w:rsidRDefault="00B90CFC" w:rsidP="00B90CFC">
      <w:pPr>
        <w:contextualSpacing/>
        <w:rPr>
          <w:rFonts w:ascii="Century Gothic" w:hAnsi="Century Gothic"/>
          <w:b/>
          <w:sz w:val="22"/>
          <w:szCs w:val="22"/>
        </w:rPr>
      </w:pPr>
    </w:p>
    <w:p w14:paraId="61AC29EC" w14:textId="77777777" w:rsidR="00B90CFC" w:rsidRPr="00B90CFC" w:rsidRDefault="00B90CFC" w:rsidP="00B90CFC">
      <w:pPr>
        <w:contextualSpacing/>
        <w:rPr>
          <w:rFonts w:ascii="Century Gothic" w:hAnsi="Century Gothic"/>
          <w:b/>
          <w:sz w:val="22"/>
          <w:szCs w:val="22"/>
        </w:rPr>
      </w:pPr>
    </w:p>
    <w:p w14:paraId="24D1365A" w14:textId="77777777" w:rsidR="00B90CFC" w:rsidRPr="00B90CFC" w:rsidRDefault="00B90CFC" w:rsidP="00B90CFC">
      <w:pPr>
        <w:contextualSpacing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B90CFC">
        <w:rPr>
          <w:rFonts w:ascii="Century Gothic" w:hAnsi="Century Gothic"/>
          <w:b/>
          <w:sz w:val="22"/>
          <w:szCs w:val="22"/>
          <w:u w:val="single"/>
        </w:rPr>
        <w:t>PUBLIC NOTICE</w:t>
      </w:r>
    </w:p>
    <w:p w14:paraId="091ED897" w14:textId="21A9EFD6" w:rsidR="00B90CFC" w:rsidRPr="00B90CFC" w:rsidRDefault="007D1741" w:rsidP="00B90CFC">
      <w:pPr>
        <w:contextualSpacing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Construction Work Schedule </w:t>
      </w:r>
      <w:r w:rsidR="00CD720E">
        <w:rPr>
          <w:rFonts w:ascii="Century Gothic" w:hAnsi="Century Gothic"/>
          <w:b/>
          <w:sz w:val="22"/>
          <w:szCs w:val="22"/>
          <w:u w:val="single"/>
        </w:rPr>
        <w:t xml:space="preserve">during </w:t>
      </w:r>
      <w:r>
        <w:rPr>
          <w:rFonts w:ascii="Century Gothic" w:hAnsi="Century Gothic"/>
          <w:b/>
          <w:sz w:val="22"/>
          <w:szCs w:val="22"/>
          <w:u w:val="single"/>
        </w:rPr>
        <w:t>the Festive Season for the</w:t>
      </w:r>
      <w:r w:rsidR="00B90CFC" w:rsidRPr="00B90CFC">
        <w:rPr>
          <w:rFonts w:ascii="Century Gothic" w:hAnsi="Century Gothic"/>
          <w:b/>
          <w:sz w:val="22"/>
          <w:szCs w:val="22"/>
          <w:u w:val="single"/>
        </w:rPr>
        <w:t xml:space="preserve"> West Coast Road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Project</w:t>
      </w:r>
      <w:r w:rsidR="00B90CFC" w:rsidRPr="00B90CFC">
        <w:rPr>
          <w:rFonts w:ascii="Century Gothic" w:hAnsi="Century Gothic"/>
          <w:b/>
          <w:sz w:val="22"/>
          <w:szCs w:val="22"/>
          <w:u w:val="single"/>
        </w:rPr>
        <w:t xml:space="preserve">: </w:t>
      </w:r>
      <w:proofErr w:type="spellStart"/>
      <w:r w:rsidR="00CD720E">
        <w:rPr>
          <w:rFonts w:ascii="Century Gothic" w:hAnsi="Century Gothic"/>
          <w:b/>
          <w:sz w:val="22"/>
          <w:szCs w:val="22"/>
          <w:u w:val="single"/>
        </w:rPr>
        <w:t>Leulumoega</w:t>
      </w:r>
      <w:proofErr w:type="spellEnd"/>
      <w:r w:rsidR="00CD720E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CD720E">
        <w:rPr>
          <w:rFonts w:ascii="Century Gothic" w:hAnsi="Century Gothic"/>
          <w:b/>
          <w:sz w:val="22"/>
          <w:szCs w:val="22"/>
          <w:u w:val="single"/>
        </w:rPr>
        <w:t>Tuai</w:t>
      </w:r>
      <w:proofErr w:type="spellEnd"/>
      <w:r w:rsidR="00CD720E">
        <w:rPr>
          <w:rFonts w:ascii="Century Gothic" w:hAnsi="Century Gothic"/>
          <w:b/>
          <w:sz w:val="22"/>
          <w:szCs w:val="22"/>
          <w:u w:val="single"/>
        </w:rPr>
        <w:t xml:space="preserve"> – </w:t>
      </w:r>
      <w:proofErr w:type="spellStart"/>
      <w:r w:rsidR="00CD720E">
        <w:rPr>
          <w:rFonts w:ascii="Century Gothic" w:hAnsi="Century Gothic"/>
          <w:b/>
          <w:sz w:val="22"/>
          <w:szCs w:val="22"/>
          <w:u w:val="single"/>
        </w:rPr>
        <w:t>Faleo</w:t>
      </w:r>
      <w:r w:rsidR="000E61CA">
        <w:rPr>
          <w:rFonts w:ascii="Century Gothic" w:hAnsi="Century Gothic"/>
          <w:b/>
          <w:sz w:val="22"/>
          <w:szCs w:val="22"/>
          <w:u w:val="single"/>
        </w:rPr>
        <w:t>lo</w:t>
      </w:r>
      <w:proofErr w:type="spellEnd"/>
    </w:p>
    <w:p w14:paraId="7F67CDAD" w14:textId="77777777" w:rsidR="00B90CFC" w:rsidRPr="00B90CFC" w:rsidRDefault="00B90CFC" w:rsidP="00B90CFC">
      <w:pPr>
        <w:contextualSpacing/>
        <w:rPr>
          <w:rFonts w:ascii="Century Gothic" w:hAnsi="Century Gothic"/>
          <w:b/>
          <w:sz w:val="22"/>
          <w:szCs w:val="22"/>
        </w:rPr>
      </w:pPr>
    </w:p>
    <w:p w14:paraId="4C4A6839" w14:textId="078A818D" w:rsidR="00E4054C" w:rsidRPr="007D1741" w:rsidRDefault="00C06404" w:rsidP="00B90CFC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 our country</w:t>
      </w:r>
      <w:r w:rsidR="00B12B15" w:rsidRPr="00B12B15">
        <w:rPr>
          <w:rFonts w:ascii="Century Gothic" w:hAnsi="Century Gothic"/>
          <w:sz w:val="22"/>
          <w:szCs w:val="22"/>
        </w:rPr>
        <w:t xml:space="preserve"> prepares for</w:t>
      </w:r>
      <w:r w:rsidR="00EF4D6F">
        <w:rPr>
          <w:rFonts w:ascii="Century Gothic" w:hAnsi="Century Gothic"/>
          <w:sz w:val="22"/>
          <w:szCs w:val="22"/>
        </w:rPr>
        <w:t xml:space="preserve"> this</w:t>
      </w:r>
      <w:r w:rsidR="00482044">
        <w:rPr>
          <w:rFonts w:ascii="Century Gothic" w:hAnsi="Century Gothic"/>
          <w:sz w:val="22"/>
          <w:szCs w:val="22"/>
        </w:rPr>
        <w:t xml:space="preserve"> festive season</w:t>
      </w:r>
      <w:r>
        <w:rPr>
          <w:rFonts w:ascii="Century Gothic" w:hAnsi="Century Gothic"/>
          <w:sz w:val="22"/>
          <w:szCs w:val="22"/>
        </w:rPr>
        <w:t>, t</w:t>
      </w:r>
      <w:r w:rsidR="00B90CFC" w:rsidRPr="00B90CFC">
        <w:rPr>
          <w:rFonts w:ascii="Century Gothic" w:hAnsi="Century Gothic"/>
          <w:sz w:val="22"/>
          <w:szCs w:val="22"/>
        </w:rPr>
        <w:t>he Authority</w:t>
      </w:r>
      <w:r w:rsidR="00417FA2">
        <w:rPr>
          <w:rFonts w:ascii="Century Gothic" w:hAnsi="Century Gothic"/>
          <w:sz w:val="22"/>
          <w:szCs w:val="22"/>
        </w:rPr>
        <w:t xml:space="preserve"> wishes to inform the general</w:t>
      </w:r>
      <w:r w:rsidR="00B90CFC" w:rsidRPr="00B90CFC">
        <w:rPr>
          <w:rFonts w:ascii="Century Gothic" w:hAnsi="Century Gothic"/>
          <w:sz w:val="22"/>
          <w:szCs w:val="22"/>
        </w:rPr>
        <w:t xml:space="preserve"> public that </w:t>
      </w:r>
      <w:r w:rsidR="007D1741">
        <w:rPr>
          <w:rFonts w:ascii="Century Gothic" w:hAnsi="Century Gothic"/>
          <w:sz w:val="22"/>
          <w:szCs w:val="22"/>
        </w:rPr>
        <w:t>construction works for the abovementioned project will be temporarily ceased</w:t>
      </w:r>
      <w:r w:rsidR="00620E2C">
        <w:rPr>
          <w:rFonts w:ascii="Century Gothic" w:hAnsi="Century Gothic"/>
          <w:sz w:val="22"/>
          <w:szCs w:val="22"/>
        </w:rPr>
        <w:t xml:space="preserve"> </w:t>
      </w:r>
      <w:r w:rsidR="00417FA2">
        <w:rPr>
          <w:rFonts w:ascii="Century Gothic" w:hAnsi="Century Gothic"/>
          <w:sz w:val="22"/>
          <w:szCs w:val="22"/>
        </w:rPr>
        <w:t xml:space="preserve">from the </w:t>
      </w:r>
      <w:r w:rsidR="007D1741" w:rsidRPr="007D1741">
        <w:rPr>
          <w:rFonts w:ascii="Century Gothic" w:hAnsi="Century Gothic"/>
          <w:b/>
          <w:sz w:val="22"/>
          <w:szCs w:val="22"/>
        </w:rPr>
        <w:t>2</w:t>
      </w:r>
      <w:r w:rsidR="00417FA2">
        <w:rPr>
          <w:rFonts w:ascii="Century Gothic" w:hAnsi="Century Gothic"/>
          <w:b/>
          <w:sz w:val="22"/>
          <w:szCs w:val="22"/>
        </w:rPr>
        <w:t>5</w:t>
      </w:r>
      <w:r w:rsidR="007D1741" w:rsidRPr="007D1741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="007D1741" w:rsidRPr="007D1741">
        <w:rPr>
          <w:rFonts w:ascii="Century Gothic" w:hAnsi="Century Gothic"/>
          <w:b/>
          <w:sz w:val="22"/>
          <w:szCs w:val="22"/>
        </w:rPr>
        <w:t xml:space="preserve"> of December</w:t>
      </w:r>
      <w:r w:rsidR="007D1741">
        <w:rPr>
          <w:rFonts w:ascii="Century Gothic" w:hAnsi="Century Gothic"/>
          <w:b/>
          <w:sz w:val="22"/>
          <w:szCs w:val="22"/>
        </w:rPr>
        <w:t xml:space="preserve"> </w:t>
      </w:r>
      <w:r w:rsidR="00417FA2">
        <w:rPr>
          <w:rFonts w:ascii="Century Gothic" w:hAnsi="Century Gothic"/>
          <w:sz w:val="22"/>
          <w:szCs w:val="22"/>
        </w:rPr>
        <w:t>to</w:t>
      </w:r>
      <w:r w:rsidR="007D1741" w:rsidRPr="007D1741">
        <w:rPr>
          <w:rFonts w:ascii="Century Gothic" w:hAnsi="Century Gothic"/>
          <w:sz w:val="22"/>
          <w:szCs w:val="22"/>
        </w:rPr>
        <w:t xml:space="preserve"> </w:t>
      </w:r>
      <w:r w:rsidR="00417FA2">
        <w:rPr>
          <w:rFonts w:ascii="Century Gothic" w:hAnsi="Century Gothic"/>
          <w:sz w:val="22"/>
          <w:szCs w:val="22"/>
        </w:rPr>
        <w:t xml:space="preserve">the </w:t>
      </w:r>
      <w:r w:rsidR="007D1741">
        <w:rPr>
          <w:rFonts w:ascii="Century Gothic" w:hAnsi="Century Gothic"/>
          <w:b/>
          <w:sz w:val="22"/>
          <w:szCs w:val="22"/>
        </w:rPr>
        <w:t>29</w:t>
      </w:r>
      <w:r w:rsidR="007D1741" w:rsidRPr="007D1741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="007D1741">
        <w:rPr>
          <w:rFonts w:ascii="Century Gothic" w:hAnsi="Century Gothic"/>
          <w:b/>
          <w:sz w:val="22"/>
          <w:szCs w:val="22"/>
        </w:rPr>
        <w:t xml:space="preserve"> of December</w:t>
      </w:r>
      <w:r w:rsidR="00620E2C" w:rsidRPr="00620E2C">
        <w:rPr>
          <w:rFonts w:ascii="Century Gothic" w:hAnsi="Century Gothic"/>
          <w:b/>
          <w:sz w:val="22"/>
          <w:szCs w:val="22"/>
        </w:rPr>
        <w:t xml:space="preserve"> 2023</w:t>
      </w:r>
      <w:r w:rsidR="007D1741">
        <w:rPr>
          <w:rFonts w:ascii="Century Gothic" w:hAnsi="Century Gothic"/>
          <w:b/>
          <w:sz w:val="22"/>
          <w:szCs w:val="22"/>
        </w:rPr>
        <w:t xml:space="preserve">. </w:t>
      </w:r>
      <w:r w:rsidR="007D1741" w:rsidRPr="007D1741">
        <w:rPr>
          <w:rFonts w:ascii="Century Gothic" w:hAnsi="Century Gothic"/>
          <w:sz w:val="22"/>
          <w:szCs w:val="22"/>
        </w:rPr>
        <w:t xml:space="preserve">Construction works will resume </w:t>
      </w:r>
      <w:r w:rsidR="007D1741">
        <w:rPr>
          <w:rFonts w:ascii="Century Gothic" w:hAnsi="Century Gothic"/>
          <w:sz w:val="22"/>
          <w:szCs w:val="22"/>
        </w:rPr>
        <w:t>from</w:t>
      </w:r>
      <w:r w:rsidR="007D1741">
        <w:rPr>
          <w:rFonts w:ascii="Century Gothic" w:hAnsi="Century Gothic"/>
          <w:b/>
          <w:sz w:val="22"/>
          <w:szCs w:val="22"/>
        </w:rPr>
        <w:t xml:space="preserve"> </w:t>
      </w:r>
      <w:r w:rsidR="007D1741">
        <w:rPr>
          <w:rFonts w:ascii="Century Gothic" w:hAnsi="Century Gothic"/>
          <w:sz w:val="22"/>
          <w:szCs w:val="22"/>
        </w:rPr>
        <w:t>the</w:t>
      </w:r>
      <w:r w:rsidR="007D1741">
        <w:rPr>
          <w:rFonts w:ascii="Century Gothic" w:hAnsi="Century Gothic"/>
          <w:b/>
          <w:sz w:val="22"/>
          <w:szCs w:val="22"/>
        </w:rPr>
        <w:t xml:space="preserve"> </w:t>
      </w:r>
      <w:r w:rsidR="007D1741" w:rsidRPr="007D1741">
        <w:rPr>
          <w:rFonts w:ascii="Century Gothic" w:hAnsi="Century Gothic"/>
          <w:b/>
          <w:sz w:val="22"/>
          <w:szCs w:val="22"/>
        </w:rPr>
        <w:t>3</w:t>
      </w:r>
      <w:r w:rsidR="007D1741" w:rsidRPr="007D1741">
        <w:rPr>
          <w:rFonts w:ascii="Century Gothic" w:hAnsi="Century Gothic"/>
          <w:b/>
          <w:sz w:val="22"/>
          <w:szCs w:val="22"/>
          <w:vertAlign w:val="superscript"/>
        </w:rPr>
        <w:t>rd</w:t>
      </w:r>
      <w:r w:rsidR="007D1741" w:rsidRPr="007D1741">
        <w:rPr>
          <w:rFonts w:ascii="Century Gothic" w:hAnsi="Century Gothic"/>
          <w:b/>
          <w:sz w:val="22"/>
          <w:szCs w:val="22"/>
        </w:rPr>
        <w:t xml:space="preserve"> of January, 2024</w:t>
      </w:r>
      <w:r w:rsidR="007D1741">
        <w:rPr>
          <w:rFonts w:ascii="Century Gothic" w:hAnsi="Century Gothic"/>
          <w:b/>
          <w:sz w:val="22"/>
          <w:szCs w:val="22"/>
        </w:rPr>
        <w:t xml:space="preserve"> </w:t>
      </w:r>
      <w:r w:rsidR="007D1741" w:rsidRPr="007D1741">
        <w:rPr>
          <w:rFonts w:ascii="Century Gothic" w:hAnsi="Century Gothic"/>
          <w:sz w:val="22"/>
          <w:szCs w:val="22"/>
        </w:rPr>
        <w:t>onwards.</w:t>
      </w:r>
    </w:p>
    <w:p w14:paraId="5D8D2EA4" w14:textId="77777777" w:rsidR="00B90CFC" w:rsidRPr="00E4054C" w:rsidRDefault="00B90CFC" w:rsidP="00B90CFC">
      <w:pPr>
        <w:contextualSpacing/>
        <w:rPr>
          <w:rFonts w:ascii="Century Gothic" w:hAnsi="Century Gothic"/>
          <w:strike/>
          <w:sz w:val="22"/>
          <w:szCs w:val="22"/>
        </w:rPr>
      </w:pPr>
    </w:p>
    <w:p w14:paraId="2176B2DA" w14:textId="08339D7F" w:rsidR="00B859F8" w:rsidRDefault="001D239B" w:rsidP="00B90CFC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To ensure </w:t>
      </w:r>
      <w:r w:rsidR="00572611">
        <w:rPr>
          <w:rFonts w:ascii="Century Gothic" w:hAnsi="Century Gothic"/>
          <w:sz w:val="22"/>
          <w:szCs w:val="22"/>
        </w:rPr>
        <w:t>the safety of the general public</w:t>
      </w:r>
      <w:r w:rsidR="00CB2884">
        <w:rPr>
          <w:rFonts w:ascii="Century Gothic" w:hAnsi="Century Gothic"/>
          <w:sz w:val="22"/>
          <w:szCs w:val="22"/>
        </w:rPr>
        <w:t xml:space="preserve">, </w:t>
      </w:r>
      <w:r w:rsidR="00572611">
        <w:rPr>
          <w:rFonts w:ascii="Century Gothic" w:hAnsi="Century Gothic"/>
          <w:sz w:val="22"/>
          <w:szCs w:val="22"/>
        </w:rPr>
        <w:t xml:space="preserve">we kindly ask all road commuters </w:t>
      </w:r>
      <w:r w:rsidR="006C5573">
        <w:rPr>
          <w:rFonts w:ascii="Century Gothic" w:hAnsi="Century Gothic"/>
          <w:sz w:val="22"/>
          <w:szCs w:val="22"/>
        </w:rPr>
        <w:t>with</w:t>
      </w:r>
      <w:r w:rsidR="00B90CFC" w:rsidRPr="00B90CFC">
        <w:rPr>
          <w:rFonts w:ascii="Century Gothic" w:hAnsi="Century Gothic"/>
          <w:sz w:val="22"/>
          <w:szCs w:val="22"/>
        </w:rPr>
        <w:t>in th</w:t>
      </w:r>
      <w:r w:rsidR="00CD720E">
        <w:rPr>
          <w:rFonts w:ascii="Century Gothic" w:hAnsi="Century Gothic"/>
          <w:sz w:val="22"/>
          <w:szCs w:val="22"/>
        </w:rPr>
        <w:t>ese</w:t>
      </w:r>
      <w:r w:rsidR="00B90CFC" w:rsidRPr="00B90CFC">
        <w:rPr>
          <w:rFonts w:ascii="Century Gothic" w:hAnsi="Century Gothic"/>
          <w:sz w:val="22"/>
          <w:szCs w:val="22"/>
        </w:rPr>
        <w:t xml:space="preserve"> area</w:t>
      </w:r>
      <w:r w:rsidR="00CD720E">
        <w:rPr>
          <w:rFonts w:ascii="Century Gothic" w:hAnsi="Century Gothic"/>
          <w:sz w:val="22"/>
          <w:szCs w:val="22"/>
        </w:rPr>
        <w:t xml:space="preserve">s </w:t>
      </w:r>
      <w:r w:rsidR="00E4054C">
        <w:rPr>
          <w:rFonts w:ascii="Century Gothic" w:hAnsi="Century Gothic"/>
          <w:sz w:val="22"/>
          <w:szCs w:val="22"/>
        </w:rPr>
        <w:t xml:space="preserve">to </w:t>
      </w:r>
      <w:r w:rsidR="007D1741">
        <w:rPr>
          <w:rFonts w:ascii="Century Gothic" w:hAnsi="Century Gothic"/>
          <w:sz w:val="22"/>
          <w:szCs w:val="22"/>
        </w:rPr>
        <w:t xml:space="preserve">continue to </w:t>
      </w:r>
      <w:r w:rsidR="006C5573">
        <w:rPr>
          <w:rFonts w:ascii="Century Gothic" w:hAnsi="Century Gothic"/>
          <w:sz w:val="22"/>
          <w:szCs w:val="22"/>
        </w:rPr>
        <w:t xml:space="preserve">adhere to road signs, </w:t>
      </w:r>
      <w:r w:rsidR="00B90CFC" w:rsidRPr="00B90CFC">
        <w:rPr>
          <w:rFonts w:ascii="Century Gothic" w:hAnsi="Century Gothic"/>
          <w:sz w:val="22"/>
          <w:szCs w:val="22"/>
        </w:rPr>
        <w:t xml:space="preserve">traffic control measures </w:t>
      </w:r>
      <w:r w:rsidR="00572611">
        <w:rPr>
          <w:rFonts w:ascii="Century Gothic" w:hAnsi="Century Gothic"/>
          <w:sz w:val="22"/>
          <w:szCs w:val="22"/>
        </w:rPr>
        <w:t xml:space="preserve">and </w:t>
      </w:r>
      <w:r w:rsidR="006C5573">
        <w:rPr>
          <w:rFonts w:ascii="Century Gothic" w:hAnsi="Century Gothic"/>
          <w:sz w:val="22"/>
          <w:szCs w:val="22"/>
        </w:rPr>
        <w:t xml:space="preserve">speed limits </w:t>
      </w:r>
      <w:r w:rsidR="00B90CFC" w:rsidRPr="00B90CFC">
        <w:rPr>
          <w:rFonts w:ascii="Century Gothic" w:hAnsi="Century Gothic"/>
          <w:sz w:val="22"/>
          <w:szCs w:val="22"/>
        </w:rPr>
        <w:t>within the vic</w:t>
      </w:r>
      <w:r w:rsidR="00CB2884">
        <w:rPr>
          <w:rFonts w:ascii="Century Gothic" w:hAnsi="Century Gothic"/>
          <w:sz w:val="22"/>
          <w:szCs w:val="22"/>
        </w:rPr>
        <w:t>inity</w:t>
      </w:r>
      <w:r w:rsidR="00B90CFC" w:rsidRPr="00B90CFC">
        <w:rPr>
          <w:rFonts w:ascii="Century Gothic" w:hAnsi="Century Gothic"/>
          <w:sz w:val="22"/>
          <w:szCs w:val="22"/>
        </w:rPr>
        <w:t>.</w:t>
      </w:r>
      <w:r w:rsidR="00B859F8">
        <w:rPr>
          <w:rFonts w:ascii="Century Gothic" w:hAnsi="Century Gothic"/>
          <w:sz w:val="22"/>
          <w:szCs w:val="22"/>
        </w:rPr>
        <w:t xml:space="preserve"> </w:t>
      </w:r>
      <w:r w:rsidR="00B859F8" w:rsidRPr="0A029049">
        <w:rPr>
          <w:rFonts w:ascii="Century Gothic" w:hAnsi="Century Gothic"/>
          <w:sz w:val="22"/>
          <w:szCs w:val="22"/>
        </w:rPr>
        <w:t xml:space="preserve">There will be traffic delays during this period and the Authority kindly request your patience and continuous support </w:t>
      </w:r>
      <w:r w:rsidR="00B859F8">
        <w:rPr>
          <w:rFonts w:ascii="Century Gothic" w:hAnsi="Century Gothic"/>
          <w:sz w:val="22"/>
          <w:szCs w:val="22"/>
        </w:rPr>
        <w:t xml:space="preserve">while our Contractors </w:t>
      </w:r>
      <w:r w:rsidR="0008139A">
        <w:rPr>
          <w:rFonts w:ascii="Century Gothic" w:hAnsi="Century Gothic"/>
          <w:sz w:val="22"/>
          <w:szCs w:val="22"/>
        </w:rPr>
        <w:t>are continuing with their construction works</w:t>
      </w:r>
      <w:r w:rsidR="00B859F8" w:rsidRPr="0A029049">
        <w:rPr>
          <w:rFonts w:ascii="Century Gothic" w:hAnsi="Century Gothic"/>
          <w:sz w:val="22"/>
          <w:szCs w:val="22"/>
        </w:rPr>
        <w:t xml:space="preserve"> for the improvement of our road network.</w:t>
      </w:r>
    </w:p>
    <w:p w14:paraId="0BB777BD" w14:textId="77777777" w:rsidR="00B90CFC" w:rsidRDefault="00B90CFC" w:rsidP="00B90CFC">
      <w:pPr>
        <w:contextualSpacing/>
        <w:rPr>
          <w:rFonts w:ascii="Century Gothic" w:hAnsi="Century Gothic"/>
          <w:sz w:val="22"/>
          <w:szCs w:val="22"/>
        </w:rPr>
      </w:pPr>
    </w:p>
    <w:p w14:paraId="18794004" w14:textId="77777777" w:rsidR="00E4054C" w:rsidRDefault="00B90CFC" w:rsidP="00B90CFC">
      <w:pPr>
        <w:contextualSpacing/>
        <w:rPr>
          <w:rFonts w:ascii="Century Gothic" w:hAnsi="Century Gothic"/>
          <w:sz w:val="22"/>
          <w:szCs w:val="22"/>
        </w:rPr>
      </w:pPr>
      <w:r w:rsidRPr="00B90CFC">
        <w:rPr>
          <w:rFonts w:ascii="Century Gothic" w:hAnsi="Century Gothic"/>
          <w:sz w:val="22"/>
          <w:szCs w:val="22"/>
        </w:rPr>
        <w:t>We apologize for any inconvenience yo</w:t>
      </w:r>
      <w:r w:rsidR="00E4054C">
        <w:rPr>
          <w:rFonts w:ascii="Century Gothic" w:hAnsi="Century Gothic"/>
          <w:sz w:val="22"/>
          <w:szCs w:val="22"/>
        </w:rPr>
        <w:t>u may experience throughout this duration.</w:t>
      </w:r>
    </w:p>
    <w:p w14:paraId="7E998F53" w14:textId="77777777" w:rsidR="00E4054C" w:rsidRDefault="00E4054C" w:rsidP="00B90CFC">
      <w:pPr>
        <w:contextualSpacing/>
        <w:rPr>
          <w:rFonts w:ascii="Century Gothic" w:hAnsi="Century Gothic"/>
          <w:sz w:val="22"/>
          <w:szCs w:val="22"/>
        </w:rPr>
      </w:pPr>
    </w:p>
    <w:p w14:paraId="641C53FE" w14:textId="2918A7C8" w:rsidR="00B90CFC" w:rsidRDefault="00482044" w:rsidP="00B90CFC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Have a Happy and safe Holiday.</w:t>
      </w:r>
    </w:p>
    <w:p w14:paraId="31E96931" w14:textId="77777777" w:rsidR="00B859F8" w:rsidRPr="00B90CFC" w:rsidRDefault="00B859F8" w:rsidP="00B90CFC">
      <w:pPr>
        <w:contextualSpacing/>
        <w:rPr>
          <w:rFonts w:ascii="Century Gothic" w:hAnsi="Century Gothic"/>
          <w:sz w:val="22"/>
          <w:szCs w:val="22"/>
        </w:rPr>
      </w:pPr>
    </w:p>
    <w:p w14:paraId="2DCF2665" w14:textId="77777777" w:rsidR="00B90CFC" w:rsidRPr="00B90CFC" w:rsidRDefault="00B90CFC" w:rsidP="00B90CFC">
      <w:pPr>
        <w:contextualSpacing/>
        <w:rPr>
          <w:rFonts w:ascii="Century Gothic" w:hAnsi="Century Gothic"/>
          <w:sz w:val="22"/>
          <w:szCs w:val="22"/>
        </w:rPr>
      </w:pPr>
      <w:r w:rsidRPr="00B90CFC">
        <w:rPr>
          <w:rFonts w:ascii="Century Gothic" w:hAnsi="Century Gothic"/>
          <w:sz w:val="22"/>
          <w:szCs w:val="22"/>
        </w:rPr>
        <w:t>Thank you</w:t>
      </w:r>
    </w:p>
    <w:p w14:paraId="7F00B27A" w14:textId="77777777" w:rsidR="00196807" w:rsidRDefault="00B90CFC" w:rsidP="00B90CFC">
      <w:pPr>
        <w:contextualSpacing/>
        <w:rPr>
          <w:rFonts w:ascii="Century Gothic" w:hAnsi="Century Gothic"/>
          <w:b/>
          <w:sz w:val="22"/>
          <w:szCs w:val="22"/>
        </w:rPr>
      </w:pPr>
      <w:r w:rsidRPr="00B90CFC">
        <w:rPr>
          <w:rFonts w:ascii="Century Gothic" w:hAnsi="Century Gothic"/>
          <w:b/>
          <w:sz w:val="22"/>
          <w:szCs w:val="22"/>
        </w:rPr>
        <w:t>Land Transport Authority</w:t>
      </w:r>
    </w:p>
    <w:p w14:paraId="1243F50A" w14:textId="77777777" w:rsidR="001D239B" w:rsidRDefault="001D239B" w:rsidP="00B90CFC">
      <w:pPr>
        <w:contextualSpacing/>
        <w:rPr>
          <w:rFonts w:ascii="Century Gothic" w:hAnsi="Century Gothic"/>
          <w:b/>
          <w:sz w:val="22"/>
          <w:szCs w:val="22"/>
        </w:rPr>
      </w:pPr>
    </w:p>
    <w:p w14:paraId="541C37DB" w14:textId="77777777" w:rsidR="001D239B" w:rsidRDefault="001D239B" w:rsidP="00B90CFC">
      <w:pPr>
        <w:contextualSpacing/>
        <w:rPr>
          <w:rFonts w:ascii="Century Gothic" w:hAnsi="Century Gothic"/>
          <w:b/>
          <w:sz w:val="22"/>
          <w:szCs w:val="22"/>
        </w:rPr>
      </w:pPr>
    </w:p>
    <w:p w14:paraId="5997A160" w14:textId="77777777" w:rsidR="001D239B" w:rsidRDefault="001D239B" w:rsidP="00B90CFC">
      <w:pPr>
        <w:contextualSpacing/>
        <w:rPr>
          <w:rFonts w:ascii="Century Gothic" w:hAnsi="Century Gothic"/>
          <w:b/>
          <w:sz w:val="22"/>
          <w:szCs w:val="22"/>
        </w:rPr>
      </w:pPr>
    </w:p>
    <w:p w14:paraId="018F4F2D" w14:textId="77777777" w:rsidR="002E4482" w:rsidRDefault="002E4482" w:rsidP="00B90CFC">
      <w:pPr>
        <w:contextualSpacing/>
        <w:rPr>
          <w:rFonts w:ascii="Century Gothic" w:hAnsi="Century Gothic"/>
          <w:b/>
          <w:sz w:val="22"/>
          <w:szCs w:val="22"/>
        </w:rPr>
      </w:pPr>
    </w:p>
    <w:p w14:paraId="2916D165" w14:textId="77777777" w:rsidR="001D239B" w:rsidRDefault="001D239B" w:rsidP="00B90CFC">
      <w:pPr>
        <w:contextualSpacing/>
        <w:rPr>
          <w:rFonts w:ascii="Century Gothic" w:hAnsi="Century Gothic"/>
          <w:b/>
          <w:sz w:val="22"/>
          <w:szCs w:val="22"/>
        </w:rPr>
      </w:pPr>
    </w:p>
    <w:p w14:paraId="213C2E02" w14:textId="77777777" w:rsidR="001D239B" w:rsidRPr="00B90CFC" w:rsidRDefault="001D239B" w:rsidP="001D239B">
      <w:pPr>
        <w:contextualSpacing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B90CFC">
        <w:rPr>
          <w:rFonts w:ascii="Century Gothic" w:hAnsi="Century Gothic"/>
          <w:b/>
          <w:sz w:val="22"/>
          <w:szCs w:val="22"/>
          <w:u w:val="single"/>
        </w:rPr>
        <w:lastRenderedPageBreak/>
        <w:t>FAASILASILAGA TAUA</w:t>
      </w:r>
    </w:p>
    <w:p w14:paraId="1CBDD453" w14:textId="3DB77695" w:rsidR="001D239B" w:rsidRDefault="002E4482" w:rsidP="001D239B">
      <w:pPr>
        <w:contextualSpacing/>
        <w:jc w:val="center"/>
        <w:rPr>
          <w:rFonts w:ascii="Century Gothic" w:hAnsi="Century Gothic"/>
          <w:b/>
          <w:sz w:val="22"/>
          <w:szCs w:val="22"/>
          <w:u w:val="single"/>
        </w:rPr>
      </w:pP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G</w:t>
      </w:r>
      <w:r w:rsidR="001D239B">
        <w:rPr>
          <w:rFonts w:ascii="Century Gothic" w:hAnsi="Century Gothic"/>
          <w:b/>
          <w:sz w:val="22"/>
          <w:szCs w:val="22"/>
          <w:u w:val="single"/>
        </w:rPr>
        <w:t>aluega</w:t>
      </w:r>
      <w:proofErr w:type="spellEnd"/>
      <w:r w:rsidR="001D239B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1D239B">
        <w:rPr>
          <w:rFonts w:ascii="Century Gothic" w:hAnsi="Century Gothic"/>
          <w:b/>
          <w:sz w:val="22"/>
          <w:szCs w:val="22"/>
          <w:u w:val="single"/>
        </w:rPr>
        <w:t>fa’aleleia</w:t>
      </w:r>
      <w:proofErr w:type="spellEnd"/>
      <w:r w:rsidR="001D239B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1D239B">
        <w:rPr>
          <w:rFonts w:ascii="Century Gothic" w:hAnsi="Century Gothic"/>
          <w:b/>
          <w:sz w:val="22"/>
          <w:szCs w:val="22"/>
          <w:u w:val="single"/>
        </w:rPr>
        <w:t>mo</w:t>
      </w:r>
      <w:proofErr w:type="spellEnd"/>
      <w:r w:rsidR="001D239B">
        <w:rPr>
          <w:rFonts w:ascii="Century Gothic" w:hAnsi="Century Gothic"/>
          <w:b/>
          <w:sz w:val="22"/>
          <w:szCs w:val="22"/>
          <w:u w:val="single"/>
        </w:rPr>
        <w:t xml:space="preserve"> le </w:t>
      </w:r>
      <w:proofErr w:type="spellStart"/>
      <w:r w:rsidR="001D239B">
        <w:rPr>
          <w:rFonts w:ascii="Century Gothic" w:hAnsi="Century Gothic"/>
          <w:b/>
          <w:sz w:val="22"/>
          <w:szCs w:val="22"/>
          <w:u w:val="single"/>
        </w:rPr>
        <w:t>auala</w:t>
      </w:r>
      <w:proofErr w:type="spellEnd"/>
      <w:r w:rsidR="001D239B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1D239B">
        <w:rPr>
          <w:rFonts w:ascii="Century Gothic" w:hAnsi="Century Gothic"/>
          <w:b/>
          <w:sz w:val="22"/>
          <w:szCs w:val="22"/>
          <w:u w:val="single"/>
        </w:rPr>
        <w:t>tele</w:t>
      </w:r>
      <w:proofErr w:type="spellEnd"/>
      <w:r w:rsidR="001D239B">
        <w:rPr>
          <w:rFonts w:ascii="Century Gothic" w:hAnsi="Century Gothic"/>
          <w:b/>
          <w:sz w:val="22"/>
          <w:szCs w:val="22"/>
          <w:u w:val="single"/>
        </w:rPr>
        <w:t>:</w:t>
      </w:r>
    </w:p>
    <w:p w14:paraId="39874693" w14:textId="2EA7F459" w:rsidR="001D239B" w:rsidRPr="00B90CFC" w:rsidRDefault="00A71CA3" w:rsidP="001D239B">
      <w:pPr>
        <w:contextualSpacing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Auala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Tutotonu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i Upolu</w:t>
      </w:r>
      <w:r w:rsidR="001D239B">
        <w:rPr>
          <w:rFonts w:ascii="Century Gothic" w:hAnsi="Century Gothic"/>
          <w:b/>
          <w:sz w:val="22"/>
          <w:szCs w:val="22"/>
          <w:u w:val="single"/>
        </w:rPr>
        <w:t xml:space="preserve">: </w:t>
      </w:r>
      <w:proofErr w:type="spellStart"/>
      <w:r w:rsidR="001D239B">
        <w:rPr>
          <w:rFonts w:ascii="Century Gothic" w:hAnsi="Century Gothic"/>
          <w:b/>
          <w:sz w:val="22"/>
          <w:szCs w:val="22"/>
          <w:u w:val="single"/>
        </w:rPr>
        <w:t>Siumu</w:t>
      </w:r>
      <w:proofErr w:type="spellEnd"/>
      <w:r w:rsidR="001D239B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1D239B">
        <w:rPr>
          <w:rFonts w:ascii="Century Gothic" w:hAnsi="Century Gothic"/>
          <w:b/>
          <w:sz w:val="22"/>
          <w:szCs w:val="22"/>
          <w:u w:val="single"/>
        </w:rPr>
        <w:t>agai</w:t>
      </w:r>
      <w:proofErr w:type="spellEnd"/>
      <w:r w:rsidR="001D239B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="001D239B">
        <w:rPr>
          <w:rFonts w:ascii="Century Gothic" w:hAnsi="Century Gothic"/>
          <w:b/>
          <w:sz w:val="22"/>
          <w:szCs w:val="22"/>
          <w:u w:val="single"/>
        </w:rPr>
        <w:t>atu</w:t>
      </w:r>
      <w:proofErr w:type="spellEnd"/>
      <w:r w:rsidR="001D239B">
        <w:rPr>
          <w:rFonts w:ascii="Century Gothic" w:hAnsi="Century Gothic"/>
          <w:b/>
          <w:sz w:val="22"/>
          <w:szCs w:val="22"/>
          <w:u w:val="single"/>
        </w:rPr>
        <w:t xml:space="preserve"> i </w:t>
      </w:r>
      <w:proofErr w:type="spellStart"/>
      <w:r w:rsidR="001D239B">
        <w:rPr>
          <w:rFonts w:ascii="Century Gothic" w:hAnsi="Century Gothic"/>
          <w:b/>
          <w:sz w:val="22"/>
          <w:szCs w:val="22"/>
          <w:u w:val="single"/>
        </w:rPr>
        <w:t>Tiavi</w:t>
      </w:r>
      <w:proofErr w:type="spellEnd"/>
      <w:r w:rsidR="001D239B">
        <w:rPr>
          <w:rFonts w:ascii="Century Gothic" w:hAnsi="Century Gothic"/>
          <w:b/>
          <w:sz w:val="22"/>
          <w:szCs w:val="22"/>
          <w:u w:val="single"/>
        </w:rPr>
        <w:t>.</w:t>
      </w:r>
    </w:p>
    <w:p w14:paraId="15AB47C0" w14:textId="77777777" w:rsidR="001D239B" w:rsidRPr="00B90CFC" w:rsidRDefault="001D239B" w:rsidP="001D239B">
      <w:pPr>
        <w:contextualSpacing/>
        <w:rPr>
          <w:rFonts w:ascii="Century Gothic" w:hAnsi="Century Gothic"/>
          <w:b/>
          <w:sz w:val="22"/>
          <w:szCs w:val="22"/>
        </w:rPr>
      </w:pPr>
    </w:p>
    <w:p w14:paraId="4754CEF7" w14:textId="2D30B2A2" w:rsidR="002E4482" w:rsidRDefault="002E4482" w:rsidP="002E4482">
      <w:pPr>
        <w:contextualSpacing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A’o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sauni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atu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si</w:t>
      </w:r>
      <w:proofErr w:type="spellEnd"/>
      <w:r>
        <w:rPr>
          <w:rFonts w:ascii="Century Gothic" w:hAnsi="Century Gothic"/>
          <w:sz w:val="22"/>
          <w:szCs w:val="22"/>
        </w:rPr>
        <w:t xml:space="preserve"> o </w:t>
      </w:r>
      <w:proofErr w:type="spellStart"/>
      <w:r>
        <w:rPr>
          <w:rFonts w:ascii="Century Gothic" w:hAnsi="Century Gothic"/>
          <w:sz w:val="22"/>
          <w:szCs w:val="22"/>
        </w:rPr>
        <w:t>tatou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atunu’u</w:t>
      </w:r>
      <w:proofErr w:type="spellEnd"/>
      <w:r>
        <w:rPr>
          <w:rFonts w:ascii="Century Gothic" w:hAnsi="Century Gothic"/>
          <w:sz w:val="22"/>
          <w:szCs w:val="22"/>
        </w:rPr>
        <w:t xml:space="preserve"> i </w:t>
      </w:r>
      <w:proofErr w:type="spellStart"/>
      <w:r>
        <w:rPr>
          <w:rFonts w:ascii="Century Gothic" w:hAnsi="Century Gothic"/>
          <w:sz w:val="22"/>
          <w:szCs w:val="22"/>
        </w:rPr>
        <w:t>faigamalologa</w:t>
      </w:r>
      <w:proofErr w:type="spellEnd"/>
      <w:r>
        <w:rPr>
          <w:rFonts w:ascii="Century Gothic" w:hAnsi="Century Gothic"/>
          <w:sz w:val="22"/>
          <w:szCs w:val="22"/>
        </w:rPr>
        <w:t xml:space="preserve"> o le </w:t>
      </w:r>
      <w:proofErr w:type="spellStart"/>
      <w:r>
        <w:rPr>
          <w:rFonts w:ascii="Century Gothic" w:hAnsi="Century Gothic"/>
          <w:sz w:val="22"/>
          <w:szCs w:val="22"/>
        </w:rPr>
        <w:t>Kerisimasi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fa’apea</w:t>
      </w:r>
      <w:proofErr w:type="spellEnd"/>
      <w:r>
        <w:rPr>
          <w:rFonts w:ascii="Century Gothic" w:hAnsi="Century Gothic"/>
          <w:sz w:val="22"/>
          <w:szCs w:val="22"/>
        </w:rPr>
        <w:t xml:space="preserve"> le </w:t>
      </w:r>
      <w:proofErr w:type="spellStart"/>
      <w:r>
        <w:rPr>
          <w:rFonts w:ascii="Century Gothic" w:hAnsi="Century Gothic"/>
          <w:sz w:val="22"/>
          <w:szCs w:val="22"/>
        </w:rPr>
        <w:t>Tausaga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Fou</w:t>
      </w:r>
      <w:proofErr w:type="spellEnd"/>
      <w:r>
        <w:rPr>
          <w:rFonts w:ascii="Century Gothic" w:hAnsi="Century Gothic"/>
          <w:sz w:val="22"/>
          <w:szCs w:val="22"/>
        </w:rPr>
        <w:t xml:space="preserve">, e </w:t>
      </w:r>
      <w:proofErr w:type="spellStart"/>
      <w:r>
        <w:rPr>
          <w:rFonts w:ascii="Century Gothic" w:hAnsi="Century Gothic"/>
          <w:sz w:val="22"/>
          <w:szCs w:val="22"/>
        </w:rPr>
        <w:t>fia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fa’asilasila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atu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ile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mamalu</w:t>
      </w:r>
      <w:proofErr w:type="spellEnd"/>
      <w:r>
        <w:rPr>
          <w:rFonts w:ascii="Century Gothic" w:hAnsi="Century Gothic"/>
          <w:sz w:val="22"/>
          <w:szCs w:val="22"/>
        </w:rPr>
        <w:t xml:space="preserve"> ole </w:t>
      </w:r>
      <w:proofErr w:type="spellStart"/>
      <w:r>
        <w:rPr>
          <w:rFonts w:ascii="Century Gothic" w:hAnsi="Century Gothic"/>
          <w:sz w:val="22"/>
          <w:szCs w:val="22"/>
        </w:rPr>
        <w:t>atunuu</w:t>
      </w:r>
      <w:proofErr w:type="spellEnd"/>
      <w:r>
        <w:rPr>
          <w:rFonts w:ascii="Century Gothic" w:hAnsi="Century Gothic"/>
          <w:sz w:val="22"/>
          <w:szCs w:val="22"/>
        </w:rPr>
        <w:t xml:space="preserve">, o le a </w:t>
      </w:r>
      <w:proofErr w:type="spellStart"/>
      <w:r>
        <w:rPr>
          <w:rFonts w:ascii="Century Gothic" w:hAnsi="Century Gothic"/>
          <w:sz w:val="22"/>
          <w:szCs w:val="22"/>
        </w:rPr>
        <w:t>leai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proofErr w:type="gramStart"/>
      <w:r>
        <w:rPr>
          <w:rFonts w:ascii="Century Gothic" w:hAnsi="Century Gothic"/>
          <w:sz w:val="22"/>
          <w:szCs w:val="22"/>
        </w:rPr>
        <w:t>ni</w:t>
      </w:r>
      <w:proofErr w:type="spellEnd"/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galuega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faatino</w:t>
      </w:r>
      <w:proofErr w:type="spellEnd"/>
      <w:r>
        <w:rPr>
          <w:rFonts w:ascii="Century Gothic" w:hAnsi="Century Gothic"/>
          <w:sz w:val="22"/>
          <w:szCs w:val="22"/>
        </w:rPr>
        <w:t xml:space="preserve"> ale </w:t>
      </w:r>
      <w:proofErr w:type="spellStart"/>
      <w:r>
        <w:rPr>
          <w:rFonts w:ascii="Century Gothic" w:hAnsi="Century Gothic"/>
          <w:sz w:val="22"/>
          <w:szCs w:val="22"/>
        </w:rPr>
        <w:t>konekarate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mai</w:t>
      </w:r>
      <w:proofErr w:type="spellEnd"/>
      <w:r>
        <w:rPr>
          <w:rFonts w:ascii="Century Gothic" w:hAnsi="Century Gothic"/>
          <w:sz w:val="22"/>
          <w:szCs w:val="22"/>
        </w:rPr>
        <w:t xml:space="preserve"> le </w:t>
      </w:r>
      <w:proofErr w:type="spellStart"/>
      <w:r>
        <w:rPr>
          <w:rFonts w:ascii="Century Gothic" w:hAnsi="Century Gothic"/>
          <w:sz w:val="22"/>
          <w:szCs w:val="22"/>
        </w:rPr>
        <w:t>aso</w:t>
      </w:r>
      <w:proofErr w:type="spellEnd"/>
    </w:p>
    <w:p w14:paraId="2F117F0F" w14:textId="5D37A519" w:rsidR="002E4482" w:rsidRDefault="002E4482" w:rsidP="002E4482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Pr="00417FA2">
        <w:rPr>
          <w:rFonts w:ascii="Century Gothic" w:hAnsi="Century Gothic"/>
          <w:b/>
          <w:sz w:val="22"/>
          <w:szCs w:val="22"/>
        </w:rPr>
        <w:t xml:space="preserve">25 </w:t>
      </w:r>
      <w:r>
        <w:rPr>
          <w:rFonts w:ascii="Century Gothic" w:hAnsi="Century Gothic"/>
          <w:b/>
          <w:sz w:val="22"/>
          <w:szCs w:val="22"/>
        </w:rPr>
        <w:t xml:space="preserve">o </w:t>
      </w:r>
      <w:proofErr w:type="spellStart"/>
      <w:r>
        <w:rPr>
          <w:rFonts w:ascii="Century Gothic" w:hAnsi="Century Gothic"/>
          <w:b/>
          <w:sz w:val="22"/>
          <w:szCs w:val="22"/>
        </w:rPr>
        <w:t>Tesema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417FA2">
        <w:rPr>
          <w:rFonts w:ascii="Century Gothic" w:hAnsi="Century Gothic"/>
          <w:sz w:val="22"/>
          <w:szCs w:val="22"/>
        </w:rPr>
        <w:t>seia</w:t>
      </w:r>
      <w:proofErr w:type="spellEnd"/>
      <w:r w:rsidRPr="00417FA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417FA2">
        <w:rPr>
          <w:rFonts w:ascii="Century Gothic" w:hAnsi="Century Gothic"/>
          <w:sz w:val="22"/>
          <w:szCs w:val="22"/>
        </w:rPr>
        <w:t>paia</w:t>
      </w:r>
      <w:proofErr w:type="spellEnd"/>
      <w:r w:rsidRPr="00417FA2">
        <w:rPr>
          <w:rFonts w:ascii="Century Gothic" w:hAnsi="Century Gothic"/>
          <w:sz w:val="22"/>
          <w:szCs w:val="22"/>
        </w:rPr>
        <w:t xml:space="preserve"> le </w:t>
      </w:r>
      <w:proofErr w:type="spellStart"/>
      <w:r w:rsidRPr="00417FA2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>so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26 </w:t>
      </w:r>
      <w:proofErr w:type="spellStart"/>
      <w:r>
        <w:rPr>
          <w:rFonts w:ascii="Century Gothic" w:hAnsi="Century Gothic"/>
          <w:b/>
          <w:sz w:val="22"/>
          <w:szCs w:val="22"/>
        </w:rPr>
        <w:t>Tesema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, 2023 </w:t>
      </w:r>
      <w:proofErr w:type="spellStart"/>
      <w:r w:rsidRPr="002E4482">
        <w:rPr>
          <w:rFonts w:ascii="Century Gothic" w:hAnsi="Century Gothic"/>
          <w:sz w:val="22"/>
          <w:szCs w:val="22"/>
        </w:rPr>
        <w:t>faapea</w:t>
      </w:r>
      <w:proofErr w:type="spellEnd"/>
      <w:r w:rsidRPr="002E4482">
        <w:rPr>
          <w:rFonts w:ascii="Century Gothic" w:hAnsi="Century Gothic"/>
          <w:sz w:val="22"/>
          <w:szCs w:val="22"/>
        </w:rPr>
        <w:t xml:space="preserve"> ma le aso</w:t>
      </w:r>
      <w:r w:rsidRPr="002E4482">
        <w:rPr>
          <w:rFonts w:ascii="Century Gothic" w:hAnsi="Century Gothic"/>
          <w:b/>
          <w:sz w:val="22"/>
          <w:szCs w:val="22"/>
        </w:rPr>
        <w:t>1</w:t>
      </w:r>
      <w:r w:rsidR="00D177A7">
        <w:rPr>
          <w:rFonts w:ascii="Century Gothic" w:hAnsi="Century Gothic"/>
          <w:b/>
          <w:sz w:val="22"/>
          <w:szCs w:val="22"/>
          <w:vertAlign w:val="superscript"/>
        </w:rPr>
        <w:t xml:space="preserve"> </w:t>
      </w:r>
      <w:bookmarkStart w:id="0" w:name="_GoBack"/>
      <w:bookmarkEnd w:id="0"/>
      <w:r w:rsidRPr="002E4482">
        <w:rPr>
          <w:rFonts w:ascii="Century Gothic" w:hAnsi="Century Gothic"/>
          <w:b/>
          <w:sz w:val="22"/>
          <w:szCs w:val="22"/>
        </w:rPr>
        <w:t xml:space="preserve">Ianuari- 2 </w:t>
      </w:r>
      <w:proofErr w:type="spellStart"/>
      <w:r w:rsidRPr="002E4482">
        <w:rPr>
          <w:rFonts w:ascii="Century Gothic" w:hAnsi="Century Gothic"/>
          <w:b/>
          <w:sz w:val="22"/>
          <w:szCs w:val="22"/>
        </w:rPr>
        <w:t>Ianuari</w:t>
      </w:r>
      <w:proofErr w:type="spellEnd"/>
      <w:r w:rsidRPr="002E4482">
        <w:rPr>
          <w:rFonts w:ascii="Century Gothic" w:hAnsi="Century Gothic"/>
          <w:b/>
          <w:sz w:val="22"/>
          <w:szCs w:val="22"/>
        </w:rPr>
        <w:t>, 2024</w:t>
      </w:r>
    </w:p>
    <w:p w14:paraId="0DDB5E5F" w14:textId="7AE4C6D9" w:rsidR="002E4482" w:rsidRDefault="002E4482" w:rsidP="002E4482">
      <w:pPr>
        <w:contextualSpacing/>
        <w:rPr>
          <w:rFonts w:ascii="Century Gothic" w:hAnsi="Century Gothic"/>
          <w:sz w:val="22"/>
          <w:szCs w:val="22"/>
        </w:rPr>
      </w:pPr>
      <w:r w:rsidRPr="00417FA2">
        <w:rPr>
          <w:rFonts w:ascii="Century Gothic" w:hAnsi="Century Gothic"/>
          <w:sz w:val="22"/>
          <w:szCs w:val="22"/>
        </w:rPr>
        <w:t xml:space="preserve">O lea toe </w:t>
      </w:r>
      <w:proofErr w:type="spellStart"/>
      <w:r w:rsidRPr="00417FA2">
        <w:rPr>
          <w:rFonts w:ascii="Century Gothic" w:hAnsi="Century Gothic"/>
          <w:sz w:val="22"/>
          <w:szCs w:val="22"/>
        </w:rPr>
        <w:t>faaauau</w:t>
      </w:r>
      <w:proofErr w:type="spellEnd"/>
      <w:r w:rsidRPr="00417FA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417FA2">
        <w:rPr>
          <w:rFonts w:ascii="Century Gothic" w:hAnsi="Century Gothic"/>
          <w:sz w:val="22"/>
          <w:szCs w:val="22"/>
        </w:rPr>
        <w:t>faatinoga</w:t>
      </w:r>
      <w:proofErr w:type="spellEnd"/>
      <w:r w:rsidRPr="00417FA2">
        <w:rPr>
          <w:rFonts w:ascii="Century Gothic" w:hAnsi="Century Gothic"/>
          <w:sz w:val="22"/>
          <w:szCs w:val="22"/>
        </w:rPr>
        <w:t xml:space="preserve"> o </w:t>
      </w:r>
      <w:proofErr w:type="spellStart"/>
      <w:proofErr w:type="gramStart"/>
      <w:r w:rsidRPr="00417FA2">
        <w:rPr>
          <w:rFonts w:ascii="Century Gothic" w:hAnsi="Century Gothic"/>
          <w:sz w:val="22"/>
          <w:szCs w:val="22"/>
        </w:rPr>
        <w:t>ia</w:t>
      </w:r>
      <w:proofErr w:type="spellEnd"/>
      <w:proofErr w:type="gramEnd"/>
      <w:r w:rsidRPr="00417FA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417FA2">
        <w:rPr>
          <w:rFonts w:ascii="Century Gothic" w:hAnsi="Century Gothic"/>
          <w:sz w:val="22"/>
          <w:szCs w:val="22"/>
        </w:rPr>
        <w:t>galuega</w:t>
      </w:r>
      <w:proofErr w:type="spellEnd"/>
      <w:r w:rsidRPr="00417FA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417FA2">
        <w:rPr>
          <w:rFonts w:ascii="Century Gothic" w:hAnsi="Century Gothic"/>
          <w:sz w:val="22"/>
          <w:szCs w:val="22"/>
        </w:rPr>
        <w:t>mai</w:t>
      </w:r>
      <w:proofErr w:type="spellEnd"/>
      <w:r w:rsidRPr="00417FA2">
        <w:rPr>
          <w:rFonts w:ascii="Century Gothic" w:hAnsi="Century Gothic"/>
          <w:sz w:val="22"/>
          <w:szCs w:val="22"/>
        </w:rPr>
        <w:t xml:space="preserve"> le </w:t>
      </w:r>
      <w:proofErr w:type="spellStart"/>
      <w:r>
        <w:rPr>
          <w:rFonts w:ascii="Century Gothic" w:hAnsi="Century Gothic"/>
          <w:b/>
          <w:sz w:val="22"/>
          <w:szCs w:val="22"/>
        </w:rPr>
        <w:t>aso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3</w:t>
      </w:r>
      <w:r w:rsidR="00D177A7">
        <w:rPr>
          <w:rFonts w:ascii="Century Gothic" w:hAnsi="Century Gothic"/>
          <w:b/>
          <w:sz w:val="22"/>
          <w:szCs w:val="22"/>
          <w:vertAlign w:val="superscript"/>
        </w:rPr>
        <w:t xml:space="preserve"> </w:t>
      </w:r>
      <w:proofErr w:type="spellStart"/>
      <w:r>
        <w:rPr>
          <w:rFonts w:ascii="Century Gothic" w:hAnsi="Century Gothic"/>
          <w:b/>
          <w:sz w:val="22"/>
          <w:szCs w:val="22"/>
        </w:rPr>
        <w:t>Ianuari</w:t>
      </w:r>
      <w:proofErr w:type="spellEnd"/>
      <w:r>
        <w:rPr>
          <w:rFonts w:ascii="Century Gothic" w:hAnsi="Century Gothic"/>
          <w:b/>
          <w:sz w:val="22"/>
          <w:szCs w:val="22"/>
        </w:rPr>
        <w:t>, 2024.</w:t>
      </w:r>
    </w:p>
    <w:p w14:paraId="14972D7D" w14:textId="77777777" w:rsidR="001D239B" w:rsidRPr="00B90CFC" w:rsidRDefault="001D239B" w:rsidP="001D239B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</w:t>
      </w:r>
      <w:r w:rsidRPr="00B90CFC">
        <w:rPr>
          <w:rFonts w:ascii="Century Gothic" w:hAnsi="Century Gothic"/>
          <w:sz w:val="22"/>
          <w:szCs w:val="22"/>
        </w:rPr>
        <w:tab/>
      </w:r>
    </w:p>
    <w:p w14:paraId="06B8E38A" w14:textId="77777777" w:rsidR="001D239B" w:rsidRPr="00B90CFC" w:rsidRDefault="001D239B" w:rsidP="001D239B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Mo le </w:t>
      </w:r>
      <w:proofErr w:type="spellStart"/>
      <w:r>
        <w:rPr>
          <w:rFonts w:ascii="Century Gothic" w:hAnsi="Century Gothic"/>
          <w:sz w:val="22"/>
          <w:szCs w:val="22"/>
        </w:rPr>
        <w:t>saogalemu</w:t>
      </w:r>
      <w:proofErr w:type="spellEnd"/>
      <w:r>
        <w:rPr>
          <w:rFonts w:ascii="Century Gothic" w:hAnsi="Century Gothic"/>
          <w:sz w:val="22"/>
          <w:szCs w:val="22"/>
        </w:rPr>
        <w:t xml:space="preserve"> o </w:t>
      </w:r>
      <w:proofErr w:type="spellStart"/>
      <w:r>
        <w:rPr>
          <w:rFonts w:ascii="Century Gothic" w:hAnsi="Century Gothic"/>
          <w:sz w:val="22"/>
          <w:szCs w:val="22"/>
        </w:rPr>
        <w:t>tagata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uma</w:t>
      </w:r>
      <w:proofErr w:type="spellEnd"/>
      <w:r w:rsidRPr="00B90CFC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e </w:t>
      </w:r>
      <w:proofErr w:type="spellStart"/>
      <w:r>
        <w:rPr>
          <w:rFonts w:ascii="Century Gothic" w:hAnsi="Century Gothic"/>
          <w:sz w:val="22"/>
          <w:szCs w:val="22"/>
        </w:rPr>
        <w:t>talosagaina</w:t>
      </w:r>
      <w:proofErr w:type="spellEnd"/>
      <w:r>
        <w:rPr>
          <w:rFonts w:ascii="Century Gothic" w:hAnsi="Century Gothic"/>
          <w:sz w:val="22"/>
          <w:szCs w:val="22"/>
        </w:rPr>
        <w:t xml:space="preserve"> ma </w:t>
      </w:r>
      <w:proofErr w:type="spellStart"/>
      <w:r>
        <w:rPr>
          <w:rFonts w:ascii="Century Gothic" w:hAnsi="Century Gothic"/>
          <w:sz w:val="22"/>
          <w:szCs w:val="22"/>
        </w:rPr>
        <w:t>fautuaina</w:t>
      </w:r>
      <w:proofErr w:type="spellEnd"/>
      <w:r>
        <w:rPr>
          <w:rFonts w:ascii="Century Gothic" w:hAnsi="Century Gothic"/>
          <w:sz w:val="22"/>
          <w:szCs w:val="22"/>
        </w:rPr>
        <w:t xml:space="preserve"> le </w:t>
      </w:r>
      <w:proofErr w:type="spellStart"/>
      <w:r>
        <w:rPr>
          <w:rFonts w:ascii="Century Gothic" w:hAnsi="Century Gothic"/>
          <w:sz w:val="22"/>
          <w:szCs w:val="22"/>
        </w:rPr>
        <w:t>mamalu</w:t>
      </w:r>
      <w:proofErr w:type="spellEnd"/>
      <w:r>
        <w:rPr>
          <w:rFonts w:ascii="Century Gothic" w:hAnsi="Century Gothic"/>
          <w:sz w:val="22"/>
          <w:szCs w:val="22"/>
        </w:rPr>
        <w:t xml:space="preserve"> ole </w:t>
      </w:r>
      <w:proofErr w:type="spellStart"/>
      <w:r>
        <w:rPr>
          <w:rFonts w:ascii="Century Gothic" w:hAnsi="Century Gothic"/>
          <w:sz w:val="22"/>
          <w:szCs w:val="22"/>
        </w:rPr>
        <w:t>atunu’u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femalaga’ai</w:t>
      </w:r>
      <w:proofErr w:type="spellEnd"/>
      <w:r>
        <w:rPr>
          <w:rFonts w:ascii="Century Gothic" w:hAnsi="Century Gothic"/>
          <w:sz w:val="22"/>
          <w:szCs w:val="22"/>
        </w:rPr>
        <w:t xml:space="preserve"> i </w:t>
      </w:r>
      <w:proofErr w:type="spellStart"/>
      <w:r>
        <w:rPr>
          <w:rFonts w:ascii="Century Gothic" w:hAnsi="Century Gothic"/>
          <w:sz w:val="22"/>
          <w:szCs w:val="22"/>
        </w:rPr>
        <w:t>auala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ua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tā’ua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atu</w:t>
      </w:r>
      <w:proofErr w:type="spellEnd"/>
      <w:r>
        <w:rPr>
          <w:rFonts w:ascii="Century Gothic" w:hAnsi="Century Gothic"/>
          <w:sz w:val="22"/>
          <w:szCs w:val="22"/>
        </w:rPr>
        <w:t xml:space="preserve"> i </w:t>
      </w:r>
      <w:proofErr w:type="spellStart"/>
      <w:r>
        <w:rPr>
          <w:rFonts w:ascii="Century Gothic" w:hAnsi="Century Gothic"/>
          <w:sz w:val="22"/>
          <w:szCs w:val="22"/>
        </w:rPr>
        <w:t>luga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proofErr w:type="gramStart"/>
      <w:r>
        <w:rPr>
          <w:rFonts w:ascii="Century Gothic" w:hAnsi="Century Gothic"/>
          <w:sz w:val="22"/>
          <w:szCs w:val="22"/>
        </w:rPr>
        <w:t>ina</w:t>
      </w:r>
      <w:proofErr w:type="spellEnd"/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ia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u</w:t>
      </w:r>
      <w:r w:rsidRPr="00B90CFC">
        <w:rPr>
          <w:rFonts w:ascii="Century Gothic" w:hAnsi="Century Gothic"/>
          <w:sz w:val="22"/>
          <w:szCs w:val="22"/>
        </w:rPr>
        <w:t>sita</w:t>
      </w:r>
      <w:r>
        <w:rPr>
          <w:rFonts w:ascii="Century Gothic" w:hAnsi="Century Gothic"/>
          <w:sz w:val="22"/>
          <w:szCs w:val="22"/>
        </w:rPr>
        <w:t>’</w:t>
      </w:r>
      <w:r w:rsidRPr="00B90CFC">
        <w:rPr>
          <w:rFonts w:ascii="Century Gothic" w:hAnsi="Century Gothic"/>
          <w:sz w:val="22"/>
          <w:szCs w:val="22"/>
        </w:rPr>
        <w:t>ia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fuafuaga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ma </w:t>
      </w:r>
      <w:proofErr w:type="spellStart"/>
      <w:r w:rsidRPr="00B90CFC">
        <w:rPr>
          <w:rFonts w:ascii="Century Gothic" w:hAnsi="Century Gothic"/>
          <w:sz w:val="22"/>
          <w:szCs w:val="22"/>
        </w:rPr>
        <w:t>fa</w:t>
      </w:r>
      <w:r>
        <w:rPr>
          <w:rFonts w:ascii="Century Gothic" w:hAnsi="Century Gothic"/>
          <w:sz w:val="22"/>
          <w:szCs w:val="22"/>
        </w:rPr>
        <w:t>’</w:t>
      </w:r>
      <w:r w:rsidRPr="00B90CFC">
        <w:rPr>
          <w:rFonts w:ascii="Century Gothic" w:hAnsi="Century Gothic"/>
          <w:sz w:val="22"/>
          <w:szCs w:val="22"/>
        </w:rPr>
        <w:t>ailoilo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mo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le </w:t>
      </w:r>
      <w:proofErr w:type="spellStart"/>
      <w:r>
        <w:rPr>
          <w:rFonts w:ascii="Century Gothic" w:hAnsi="Century Gothic"/>
          <w:sz w:val="22"/>
          <w:szCs w:val="22"/>
        </w:rPr>
        <w:t>fa’atonutonuina</w:t>
      </w:r>
      <w:proofErr w:type="spellEnd"/>
      <w:r>
        <w:rPr>
          <w:rFonts w:ascii="Century Gothic" w:hAnsi="Century Gothic"/>
          <w:sz w:val="22"/>
          <w:szCs w:val="22"/>
        </w:rPr>
        <w:t xml:space="preserve"> o </w:t>
      </w:r>
      <w:proofErr w:type="spellStart"/>
      <w:r>
        <w:rPr>
          <w:rFonts w:ascii="Century Gothic" w:hAnsi="Century Gothic"/>
          <w:sz w:val="22"/>
          <w:szCs w:val="22"/>
        </w:rPr>
        <w:t>femalagaa’iga</w:t>
      </w:r>
      <w:proofErr w:type="spellEnd"/>
      <w:r>
        <w:rPr>
          <w:rFonts w:ascii="Century Gothic" w:hAnsi="Century Gothic"/>
          <w:sz w:val="22"/>
          <w:szCs w:val="22"/>
        </w:rPr>
        <w:t xml:space="preserve">. E </w:t>
      </w:r>
      <w:proofErr w:type="spellStart"/>
      <w:r>
        <w:rPr>
          <w:rFonts w:ascii="Century Gothic" w:hAnsi="Century Gothic"/>
          <w:sz w:val="22"/>
          <w:szCs w:val="22"/>
        </w:rPr>
        <w:t>talosaga</w:t>
      </w:r>
      <w:proofErr w:type="spellEnd"/>
      <w:r>
        <w:rPr>
          <w:rFonts w:ascii="Century Gothic" w:hAnsi="Century Gothic"/>
          <w:sz w:val="22"/>
          <w:szCs w:val="22"/>
        </w:rPr>
        <w:t xml:space="preserve"> le </w:t>
      </w:r>
      <w:proofErr w:type="spellStart"/>
      <w:r>
        <w:rPr>
          <w:rFonts w:ascii="Century Gothic" w:hAnsi="Century Gothic"/>
          <w:sz w:val="22"/>
          <w:szCs w:val="22"/>
        </w:rPr>
        <w:t>lagolagosua</w:t>
      </w:r>
      <w:proofErr w:type="spellEnd"/>
      <w:r>
        <w:rPr>
          <w:rFonts w:ascii="Century Gothic" w:hAnsi="Century Gothic"/>
          <w:sz w:val="22"/>
          <w:szCs w:val="22"/>
        </w:rPr>
        <w:t xml:space="preserve"> ma le lava </w:t>
      </w:r>
      <w:proofErr w:type="spellStart"/>
      <w:r>
        <w:rPr>
          <w:rFonts w:ascii="Century Gothic" w:hAnsi="Century Gothic"/>
          <w:sz w:val="22"/>
          <w:szCs w:val="22"/>
        </w:rPr>
        <w:t>papale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a’o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feagai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konekarate</w:t>
      </w:r>
      <w:proofErr w:type="spellEnd"/>
      <w:r>
        <w:rPr>
          <w:rFonts w:ascii="Century Gothic" w:hAnsi="Century Gothic"/>
          <w:sz w:val="22"/>
          <w:szCs w:val="22"/>
        </w:rPr>
        <w:t xml:space="preserve"> ma </w:t>
      </w:r>
      <w:proofErr w:type="spellStart"/>
      <w:r>
        <w:rPr>
          <w:rFonts w:ascii="Century Gothic" w:hAnsi="Century Gothic"/>
          <w:sz w:val="22"/>
          <w:szCs w:val="22"/>
        </w:rPr>
        <w:t>galuega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fa’aauau</w:t>
      </w:r>
      <w:proofErr w:type="spellEnd"/>
      <w:r>
        <w:rPr>
          <w:rFonts w:ascii="Century Gothic" w:hAnsi="Century Gothic"/>
          <w:sz w:val="22"/>
          <w:szCs w:val="22"/>
        </w:rPr>
        <w:t xml:space="preserve"> pea </w:t>
      </w:r>
      <w:proofErr w:type="spellStart"/>
      <w:r>
        <w:rPr>
          <w:rFonts w:ascii="Century Gothic" w:hAnsi="Century Gothic"/>
          <w:sz w:val="22"/>
          <w:szCs w:val="22"/>
        </w:rPr>
        <w:t>mo</w:t>
      </w:r>
      <w:proofErr w:type="spellEnd"/>
      <w:r>
        <w:rPr>
          <w:rFonts w:ascii="Century Gothic" w:hAnsi="Century Gothic"/>
          <w:sz w:val="22"/>
          <w:szCs w:val="22"/>
        </w:rPr>
        <w:t xml:space="preserve"> le </w:t>
      </w:r>
      <w:proofErr w:type="spellStart"/>
      <w:r>
        <w:rPr>
          <w:rFonts w:ascii="Century Gothic" w:hAnsi="Century Gothic"/>
          <w:sz w:val="22"/>
          <w:szCs w:val="22"/>
        </w:rPr>
        <w:t>faaleleleia</w:t>
      </w:r>
      <w:proofErr w:type="spellEnd"/>
      <w:r>
        <w:rPr>
          <w:rFonts w:ascii="Century Gothic" w:hAnsi="Century Gothic"/>
          <w:sz w:val="22"/>
          <w:szCs w:val="22"/>
        </w:rPr>
        <w:t xml:space="preserve"> o </w:t>
      </w:r>
      <w:proofErr w:type="spellStart"/>
      <w:r>
        <w:rPr>
          <w:rFonts w:ascii="Century Gothic" w:hAnsi="Century Gothic"/>
          <w:sz w:val="22"/>
          <w:szCs w:val="22"/>
        </w:rPr>
        <w:t>auala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tele</w:t>
      </w:r>
      <w:proofErr w:type="spellEnd"/>
      <w:r>
        <w:rPr>
          <w:rFonts w:ascii="Century Gothic" w:hAnsi="Century Gothic"/>
          <w:sz w:val="22"/>
          <w:szCs w:val="22"/>
        </w:rPr>
        <w:t xml:space="preserve">. </w:t>
      </w:r>
    </w:p>
    <w:p w14:paraId="7DFDD169" w14:textId="77777777" w:rsidR="001D239B" w:rsidRDefault="001D239B" w:rsidP="001D239B">
      <w:pPr>
        <w:contextualSpacing/>
        <w:rPr>
          <w:rFonts w:ascii="Century Gothic" w:hAnsi="Century Gothic"/>
          <w:sz w:val="22"/>
          <w:szCs w:val="22"/>
        </w:rPr>
      </w:pPr>
    </w:p>
    <w:p w14:paraId="0D57B6C3" w14:textId="77777777" w:rsidR="001D239B" w:rsidRDefault="001D239B" w:rsidP="001D239B">
      <w:pPr>
        <w:contextualSpacing/>
        <w:rPr>
          <w:rFonts w:ascii="Century Gothic" w:hAnsi="Century Gothic"/>
          <w:sz w:val="22"/>
          <w:szCs w:val="22"/>
        </w:rPr>
      </w:pPr>
      <w:r w:rsidRPr="00B90CFC">
        <w:rPr>
          <w:rFonts w:ascii="Century Gothic" w:hAnsi="Century Gothic"/>
          <w:sz w:val="22"/>
          <w:szCs w:val="22"/>
        </w:rPr>
        <w:t xml:space="preserve">E </w:t>
      </w:r>
      <w:proofErr w:type="spellStart"/>
      <w:r w:rsidRPr="00B90CFC">
        <w:rPr>
          <w:rFonts w:ascii="Century Gothic" w:hAnsi="Century Gothic"/>
          <w:sz w:val="22"/>
          <w:szCs w:val="22"/>
        </w:rPr>
        <w:t>fa</w:t>
      </w:r>
      <w:r>
        <w:rPr>
          <w:rFonts w:ascii="Century Gothic" w:hAnsi="Century Gothic"/>
          <w:sz w:val="22"/>
          <w:szCs w:val="22"/>
        </w:rPr>
        <w:t>’</w:t>
      </w:r>
      <w:r w:rsidRPr="00B90CFC">
        <w:rPr>
          <w:rFonts w:ascii="Century Gothic" w:hAnsi="Century Gothic"/>
          <w:sz w:val="22"/>
          <w:szCs w:val="22"/>
        </w:rPr>
        <w:t>amalulu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atu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ona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Pr="00B90CFC">
        <w:rPr>
          <w:rFonts w:ascii="Century Gothic" w:hAnsi="Century Gothic"/>
          <w:sz w:val="22"/>
          <w:szCs w:val="22"/>
        </w:rPr>
        <w:t>nei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tulaga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lē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ma’alofia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B90CFC">
        <w:rPr>
          <w:rFonts w:ascii="Century Gothic" w:hAnsi="Century Gothic"/>
          <w:sz w:val="22"/>
          <w:szCs w:val="22"/>
        </w:rPr>
        <w:t>ae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talosagaina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le </w:t>
      </w:r>
      <w:proofErr w:type="spellStart"/>
      <w:r w:rsidRPr="00B90CFC">
        <w:rPr>
          <w:rFonts w:ascii="Century Gothic" w:hAnsi="Century Gothic"/>
          <w:sz w:val="22"/>
          <w:szCs w:val="22"/>
        </w:rPr>
        <w:t>tatou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galulue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fa</w:t>
      </w:r>
      <w:r>
        <w:rPr>
          <w:rFonts w:ascii="Century Gothic" w:hAnsi="Century Gothic"/>
          <w:sz w:val="22"/>
          <w:szCs w:val="22"/>
        </w:rPr>
        <w:t>’</w:t>
      </w:r>
      <w:r w:rsidRPr="00B90CFC">
        <w:rPr>
          <w:rFonts w:ascii="Century Gothic" w:hAnsi="Century Gothic"/>
          <w:sz w:val="22"/>
          <w:szCs w:val="22"/>
        </w:rPr>
        <w:t>atasi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au</w:t>
      </w:r>
      <w:r>
        <w:rPr>
          <w:rFonts w:ascii="Century Gothic" w:hAnsi="Century Gothic"/>
          <w:sz w:val="22"/>
          <w:szCs w:val="22"/>
        </w:rPr>
        <w:t>ā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le </w:t>
      </w:r>
      <w:proofErr w:type="spellStart"/>
      <w:r w:rsidRPr="00B90CFC">
        <w:rPr>
          <w:rFonts w:ascii="Century Gothic" w:hAnsi="Century Gothic"/>
          <w:sz w:val="22"/>
          <w:szCs w:val="22"/>
        </w:rPr>
        <w:t>saogalemu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90CFC">
        <w:rPr>
          <w:rFonts w:ascii="Century Gothic" w:hAnsi="Century Gothic"/>
          <w:sz w:val="22"/>
          <w:szCs w:val="22"/>
        </w:rPr>
        <w:t>lautele</w:t>
      </w:r>
      <w:proofErr w:type="spellEnd"/>
      <w:r w:rsidRPr="00B90CFC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o Samoa ma </w:t>
      </w:r>
      <w:proofErr w:type="spellStart"/>
      <w:r>
        <w:rPr>
          <w:rFonts w:ascii="Century Gothic" w:hAnsi="Century Gothic"/>
          <w:sz w:val="22"/>
          <w:szCs w:val="22"/>
        </w:rPr>
        <w:t>ona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tagata</w:t>
      </w:r>
      <w:proofErr w:type="spellEnd"/>
      <w:r>
        <w:rPr>
          <w:rFonts w:ascii="Century Gothic" w:hAnsi="Century Gothic"/>
          <w:sz w:val="22"/>
          <w:szCs w:val="22"/>
        </w:rPr>
        <w:t>.</w:t>
      </w:r>
    </w:p>
    <w:p w14:paraId="790B1600" w14:textId="77777777" w:rsidR="001D239B" w:rsidRDefault="001D239B" w:rsidP="001D239B">
      <w:pPr>
        <w:contextualSpacing/>
        <w:rPr>
          <w:rFonts w:ascii="Century Gothic" w:hAnsi="Century Gothic"/>
          <w:sz w:val="22"/>
          <w:szCs w:val="22"/>
        </w:rPr>
      </w:pPr>
    </w:p>
    <w:p w14:paraId="395802EC" w14:textId="77777777" w:rsidR="001D239B" w:rsidRDefault="001D239B" w:rsidP="001D239B">
      <w:pPr>
        <w:contextualSpacing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Manuia</w:t>
      </w:r>
      <w:proofErr w:type="spellEnd"/>
      <w:r>
        <w:rPr>
          <w:rFonts w:ascii="Century Gothic" w:hAnsi="Century Gothic"/>
          <w:sz w:val="22"/>
          <w:szCs w:val="22"/>
        </w:rPr>
        <w:t xml:space="preserve"> le </w:t>
      </w:r>
      <w:proofErr w:type="spellStart"/>
      <w:r>
        <w:rPr>
          <w:rFonts w:ascii="Century Gothic" w:hAnsi="Century Gothic"/>
          <w:sz w:val="22"/>
          <w:szCs w:val="22"/>
        </w:rPr>
        <w:t>Kerisimasi</w:t>
      </w:r>
      <w:proofErr w:type="spellEnd"/>
      <w:r>
        <w:rPr>
          <w:rFonts w:ascii="Century Gothic" w:hAnsi="Century Gothic"/>
          <w:sz w:val="22"/>
          <w:szCs w:val="22"/>
        </w:rPr>
        <w:t xml:space="preserve"> ma le </w:t>
      </w:r>
      <w:proofErr w:type="spellStart"/>
      <w:r>
        <w:rPr>
          <w:rFonts w:ascii="Century Gothic" w:hAnsi="Century Gothic"/>
          <w:sz w:val="22"/>
          <w:szCs w:val="22"/>
        </w:rPr>
        <w:t>Tausaga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Fou</w:t>
      </w:r>
      <w:proofErr w:type="spellEnd"/>
    </w:p>
    <w:p w14:paraId="0074FA92" w14:textId="77777777" w:rsidR="001D239B" w:rsidRDefault="001D239B" w:rsidP="001D239B">
      <w:pPr>
        <w:contextualSpacing/>
        <w:rPr>
          <w:rFonts w:ascii="Century Gothic" w:hAnsi="Century Gothic"/>
          <w:sz w:val="22"/>
          <w:szCs w:val="22"/>
        </w:rPr>
      </w:pPr>
    </w:p>
    <w:p w14:paraId="22BD568F" w14:textId="77777777" w:rsidR="001D239B" w:rsidRPr="00B90CFC" w:rsidRDefault="001D239B" w:rsidP="001D239B">
      <w:pPr>
        <w:contextualSpacing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Faafetai</w:t>
      </w:r>
      <w:proofErr w:type="spellEnd"/>
    </w:p>
    <w:p w14:paraId="54AE632C" w14:textId="77777777" w:rsidR="001D239B" w:rsidRPr="00B90CFC" w:rsidRDefault="001D239B" w:rsidP="001D239B">
      <w:pPr>
        <w:contextualSpacing/>
        <w:rPr>
          <w:rFonts w:ascii="Century Gothic" w:hAnsi="Century Gothic"/>
          <w:b/>
          <w:sz w:val="22"/>
          <w:szCs w:val="22"/>
        </w:rPr>
      </w:pPr>
      <w:proofErr w:type="spellStart"/>
      <w:r w:rsidRPr="00B90CFC">
        <w:rPr>
          <w:rFonts w:ascii="Century Gothic" w:hAnsi="Century Gothic"/>
          <w:b/>
          <w:sz w:val="22"/>
          <w:szCs w:val="22"/>
        </w:rPr>
        <w:t>Pulega</w:t>
      </w:r>
      <w:proofErr w:type="spellEnd"/>
      <w:r w:rsidRPr="00B90CFC">
        <w:rPr>
          <w:rFonts w:ascii="Century Gothic" w:hAnsi="Century Gothic"/>
          <w:b/>
          <w:sz w:val="22"/>
          <w:szCs w:val="22"/>
        </w:rPr>
        <w:t xml:space="preserve"> o </w:t>
      </w:r>
      <w:proofErr w:type="spellStart"/>
      <w:r w:rsidRPr="00B90CFC">
        <w:rPr>
          <w:rFonts w:ascii="Century Gothic" w:hAnsi="Century Gothic"/>
          <w:b/>
          <w:sz w:val="22"/>
          <w:szCs w:val="22"/>
        </w:rPr>
        <w:t>Fela</w:t>
      </w:r>
      <w:r>
        <w:rPr>
          <w:rFonts w:ascii="Century Gothic" w:hAnsi="Century Gothic"/>
          <w:b/>
          <w:sz w:val="22"/>
          <w:szCs w:val="22"/>
        </w:rPr>
        <w:t>’</w:t>
      </w:r>
      <w:r w:rsidRPr="00B90CFC">
        <w:rPr>
          <w:rFonts w:ascii="Century Gothic" w:hAnsi="Century Gothic"/>
          <w:b/>
          <w:sz w:val="22"/>
          <w:szCs w:val="22"/>
        </w:rPr>
        <w:t>ua</w:t>
      </w:r>
      <w:r>
        <w:rPr>
          <w:rFonts w:ascii="Century Gothic" w:hAnsi="Century Gothic"/>
          <w:b/>
          <w:sz w:val="22"/>
          <w:szCs w:val="22"/>
        </w:rPr>
        <w:t>’</w:t>
      </w:r>
      <w:r w:rsidRPr="00B90CFC">
        <w:rPr>
          <w:rFonts w:ascii="Century Gothic" w:hAnsi="Century Gothic"/>
          <w:b/>
          <w:sz w:val="22"/>
          <w:szCs w:val="22"/>
        </w:rPr>
        <w:t>iga</w:t>
      </w:r>
      <w:proofErr w:type="spellEnd"/>
      <w:r w:rsidRPr="00B90CFC">
        <w:rPr>
          <w:rFonts w:ascii="Century Gothic" w:hAnsi="Century Gothic"/>
          <w:b/>
          <w:sz w:val="22"/>
          <w:szCs w:val="22"/>
        </w:rPr>
        <w:t xml:space="preserve"> i le </w:t>
      </w:r>
      <w:proofErr w:type="spellStart"/>
      <w:r w:rsidRPr="00B90CFC">
        <w:rPr>
          <w:rFonts w:ascii="Century Gothic" w:hAnsi="Century Gothic"/>
          <w:b/>
          <w:sz w:val="22"/>
          <w:szCs w:val="22"/>
        </w:rPr>
        <w:t>Laueleele</w:t>
      </w:r>
      <w:proofErr w:type="spellEnd"/>
    </w:p>
    <w:p w14:paraId="411F6F4E" w14:textId="77777777" w:rsidR="001D239B" w:rsidRPr="00B90CFC" w:rsidRDefault="001D239B" w:rsidP="001D239B">
      <w:pPr>
        <w:contextualSpacing/>
        <w:rPr>
          <w:rFonts w:ascii="Century Gothic" w:hAnsi="Century Gothic"/>
          <w:b/>
          <w:sz w:val="22"/>
          <w:szCs w:val="22"/>
        </w:rPr>
      </w:pPr>
    </w:p>
    <w:p w14:paraId="6DFDDD19" w14:textId="77777777" w:rsidR="001D239B" w:rsidRPr="00B90CFC" w:rsidRDefault="001D239B" w:rsidP="001D239B">
      <w:pPr>
        <w:contextualSpacing/>
        <w:rPr>
          <w:rFonts w:ascii="Century Gothic" w:hAnsi="Century Gothic"/>
          <w:b/>
          <w:sz w:val="22"/>
          <w:szCs w:val="22"/>
        </w:rPr>
      </w:pPr>
    </w:p>
    <w:p w14:paraId="3F17F926" w14:textId="77777777" w:rsidR="001D239B" w:rsidRPr="00B90CFC" w:rsidRDefault="001D239B" w:rsidP="001D239B">
      <w:pPr>
        <w:contextualSpacing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B90CFC">
        <w:rPr>
          <w:rFonts w:ascii="Century Gothic" w:hAnsi="Century Gothic"/>
          <w:b/>
          <w:sz w:val="22"/>
          <w:szCs w:val="22"/>
          <w:u w:val="single"/>
        </w:rPr>
        <w:t>PUBLIC NOTICE</w:t>
      </w:r>
    </w:p>
    <w:p w14:paraId="15BE0465" w14:textId="795D8E4F" w:rsidR="001D239B" w:rsidRPr="00B90CFC" w:rsidRDefault="002E4482" w:rsidP="002E4482">
      <w:pPr>
        <w:contextualSpacing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Construction Work Schedule during the Festive Season for the</w:t>
      </w:r>
      <w:r w:rsidR="001D239B">
        <w:rPr>
          <w:rFonts w:ascii="Century Gothic" w:hAnsi="Century Gothic"/>
          <w:b/>
          <w:sz w:val="22"/>
          <w:szCs w:val="22"/>
          <w:u w:val="single"/>
        </w:rPr>
        <w:t xml:space="preserve"> Central Cross Island Road Upgrading Project: </w:t>
      </w:r>
      <w:proofErr w:type="spellStart"/>
      <w:r w:rsidR="001D239B">
        <w:rPr>
          <w:rFonts w:ascii="Century Gothic" w:hAnsi="Century Gothic"/>
          <w:b/>
          <w:sz w:val="22"/>
          <w:szCs w:val="22"/>
          <w:u w:val="single"/>
        </w:rPr>
        <w:t>Siumu</w:t>
      </w:r>
      <w:proofErr w:type="spellEnd"/>
      <w:r w:rsidR="001D239B">
        <w:rPr>
          <w:rFonts w:ascii="Century Gothic" w:hAnsi="Century Gothic"/>
          <w:b/>
          <w:sz w:val="22"/>
          <w:szCs w:val="22"/>
          <w:u w:val="single"/>
        </w:rPr>
        <w:t xml:space="preserve"> – </w:t>
      </w:r>
      <w:proofErr w:type="spellStart"/>
      <w:r w:rsidR="001D239B">
        <w:rPr>
          <w:rFonts w:ascii="Century Gothic" w:hAnsi="Century Gothic"/>
          <w:b/>
          <w:sz w:val="22"/>
          <w:szCs w:val="22"/>
          <w:u w:val="single"/>
        </w:rPr>
        <w:t>Tiavi</w:t>
      </w:r>
      <w:proofErr w:type="spellEnd"/>
      <w:r w:rsidR="001D239B">
        <w:rPr>
          <w:rFonts w:ascii="Century Gothic" w:hAnsi="Century Gothic"/>
          <w:b/>
          <w:sz w:val="22"/>
          <w:szCs w:val="22"/>
          <w:u w:val="single"/>
        </w:rPr>
        <w:t>.</w:t>
      </w:r>
    </w:p>
    <w:p w14:paraId="35BB4526" w14:textId="77777777" w:rsidR="001D239B" w:rsidRPr="00B90CFC" w:rsidRDefault="001D239B" w:rsidP="001D239B">
      <w:pPr>
        <w:contextualSpacing/>
        <w:rPr>
          <w:rFonts w:ascii="Century Gothic" w:hAnsi="Century Gothic"/>
          <w:b/>
          <w:sz w:val="22"/>
          <w:szCs w:val="22"/>
        </w:rPr>
      </w:pPr>
    </w:p>
    <w:p w14:paraId="1CA31A3B" w14:textId="49921D2B" w:rsidR="002E4482" w:rsidRPr="007D1741" w:rsidRDefault="002E4482" w:rsidP="002E4482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 our country</w:t>
      </w:r>
      <w:r w:rsidRPr="00B12B15">
        <w:rPr>
          <w:rFonts w:ascii="Century Gothic" w:hAnsi="Century Gothic"/>
          <w:sz w:val="22"/>
          <w:szCs w:val="22"/>
        </w:rPr>
        <w:t xml:space="preserve"> prepares for</w:t>
      </w:r>
      <w:r>
        <w:rPr>
          <w:rFonts w:ascii="Century Gothic" w:hAnsi="Century Gothic"/>
          <w:sz w:val="22"/>
          <w:szCs w:val="22"/>
        </w:rPr>
        <w:t xml:space="preserve"> this festive season, t</w:t>
      </w:r>
      <w:r w:rsidRPr="00B90CFC">
        <w:rPr>
          <w:rFonts w:ascii="Century Gothic" w:hAnsi="Century Gothic"/>
          <w:sz w:val="22"/>
          <w:szCs w:val="22"/>
        </w:rPr>
        <w:t>he Authority</w:t>
      </w:r>
      <w:r>
        <w:rPr>
          <w:rFonts w:ascii="Century Gothic" w:hAnsi="Century Gothic"/>
          <w:sz w:val="22"/>
          <w:szCs w:val="22"/>
        </w:rPr>
        <w:t xml:space="preserve"> wishes to inform the general</w:t>
      </w:r>
      <w:r w:rsidRPr="00B90CFC">
        <w:rPr>
          <w:rFonts w:ascii="Century Gothic" w:hAnsi="Century Gothic"/>
          <w:sz w:val="22"/>
          <w:szCs w:val="22"/>
        </w:rPr>
        <w:t xml:space="preserve"> public that </w:t>
      </w:r>
      <w:r>
        <w:rPr>
          <w:rFonts w:ascii="Century Gothic" w:hAnsi="Century Gothic"/>
          <w:sz w:val="22"/>
          <w:szCs w:val="22"/>
        </w:rPr>
        <w:t xml:space="preserve">construction works for the abovementioned project will be temporarily ceased from the </w:t>
      </w:r>
      <w:r w:rsidRPr="007D1741">
        <w:rPr>
          <w:rFonts w:ascii="Century Gothic" w:hAnsi="Century Gothic"/>
          <w:b/>
          <w:sz w:val="22"/>
          <w:szCs w:val="22"/>
        </w:rPr>
        <w:t>2</w:t>
      </w:r>
      <w:r>
        <w:rPr>
          <w:rFonts w:ascii="Century Gothic" w:hAnsi="Century Gothic"/>
          <w:b/>
          <w:sz w:val="22"/>
          <w:szCs w:val="22"/>
        </w:rPr>
        <w:t>5</w:t>
      </w:r>
      <w:r w:rsidRPr="007D1741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Pr="007D1741">
        <w:rPr>
          <w:rFonts w:ascii="Century Gothic" w:hAnsi="Century Gothic"/>
          <w:b/>
          <w:sz w:val="22"/>
          <w:szCs w:val="22"/>
        </w:rPr>
        <w:t xml:space="preserve"> </w:t>
      </w:r>
      <w:r w:rsidRPr="002E4482">
        <w:rPr>
          <w:rFonts w:ascii="Century Gothic" w:hAnsi="Century Gothic"/>
          <w:sz w:val="22"/>
          <w:szCs w:val="22"/>
        </w:rPr>
        <w:t>and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2E4482">
        <w:rPr>
          <w:rFonts w:ascii="Century Gothic" w:hAnsi="Century Gothic"/>
          <w:sz w:val="22"/>
          <w:szCs w:val="22"/>
        </w:rPr>
        <w:t>the</w:t>
      </w:r>
      <w:r>
        <w:rPr>
          <w:rFonts w:ascii="Century Gothic" w:hAnsi="Century Gothic"/>
          <w:b/>
          <w:sz w:val="22"/>
          <w:szCs w:val="22"/>
        </w:rPr>
        <w:t xml:space="preserve"> 26</w:t>
      </w:r>
      <w:r w:rsidRPr="007D1741">
        <w:rPr>
          <w:rFonts w:ascii="Century Gothic" w:hAnsi="Century Gothic"/>
          <w:b/>
          <w:sz w:val="22"/>
          <w:szCs w:val="22"/>
          <w:vertAlign w:val="superscript"/>
        </w:rPr>
        <w:t>th</w:t>
      </w:r>
      <w:r>
        <w:rPr>
          <w:rFonts w:ascii="Century Gothic" w:hAnsi="Century Gothic"/>
          <w:b/>
          <w:sz w:val="22"/>
          <w:szCs w:val="22"/>
        </w:rPr>
        <w:t xml:space="preserve"> of December</w:t>
      </w:r>
      <w:r w:rsidRPr="00620E2C">
        <w:rPr>
          <w:rFonts w:ascii="Century Gothic" w:hAnsi="Century Gothic"/>
          <w:b/>
          <w:sz w:val="22"/>
          <w:szCs w:val="22"/>
        </w:rPr>
        <w:t xml:space="preserve"> 2023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2E4482">
        <w:rPr>
          <w:rFonts w:ascii="Century Gothic" w:hAnsi="Century Gothic"/>
          <w:sz w:val="22"/>
          <w:szCs w:val="22"/>
        </w:rPr>
        <w:t>and on the</w:t>
      </w:r>
      <w:r>
        <w:rPr>
          <w:rFonts w:ascii="Century Gothic" w:hAnsi="Century Gothic"/>
          <w:b/>
          <w:sz w:val="22"/>
          <w:szCs w:val="22"/>
        </w:rPr>
        <w:t xml:space="preserve"> 1</w:t>
      </w:r>
      <w:r w:rsidRPr="002E4482">
        <w:rPr>
          <w:rFonts w:ascii="Century Gothic" w:hAnsi="Century Gothic"/>
          <w:b/>
          <w:sz w:val="22"/>
          <w:szCs w:val="22"/>
          <w:vertAlign w:val="superscript"/>
        </w:rPr>
        <w:t>st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2E4482">
        <w:rPr>
          <w:rFonts w:ascii="Century Gothic" w:hAnsi="Century Gothic"/>
          <w:sz w:val="22"/>
          <w:szCs w:val="22"/>
        </w:rPr>
        <w:t>and the</w:t>
      </w:r>
      <w:r>
        <w:rPr>
          <w:rFonts w:ascii="Century Gothic" w:hAnsi="Century Gothic"/>
          <w:b/>
          <w:sz w:val="22"/>
          <w:szCs w:val="22"/>
        </w:rPr>
        <w:t xml:space="preserve"> 2</w:t>
      </w:r>
      <w:r w:rsidRPr="002E4482">
        <w:rPr>
          <w:rFonts w:ascii="Century Gothic" w:hAnsi="Century Gothic"/>
          <w:b/>
          <w:sz w:val="22"/>
          <w:szCs w:val="22"/>
          <w:vertAlign w:val="superscript"/>
        </w:rPr>
        <w:t>nd</w:t>
      </w:r>
      <w:r>
        <w:rPr>
          <w:rFonts w:ascii="Century Gothic" w:hAnsi="Century Gothic"/>
          <w:b/>
          <w:sz w:val="22"/>
          <w:szCs w:val="22"/>
        </w:rPr>
        <w:t xml:space="preserve"> of January, 2024. </w:t>
      </w:r>
      <w:r w:rsidRPr="007D1741">
        <w:rPr>
          <w:rFonts w:ascii="Century Gothic" w:hAnsi="Century Gothic"/>
          <w:sz w:val="22"/>
          <w:szCs w:val="22"/>
        </w:rPr>
        <w:t xml:space="preserve">Construction works will resume </w:t>
      </w:r>
      <w:r>
        <w:rPr>
          <w:rFonts w:ascii="Century Gothic" w:hAnsi="Century Gothic"/>
          <w:sz w:val="22"/>
          <w:szCs w:val="22"/>
        </w:rPr>
        <w:t>from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the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7D1741">
        <w:rPr>
          <w:rFonts w:ascii="Century Gothic" w:hAnsi="Century Gothic"/>
          <w:b/>
          <w:sz w:val="22"/>
          <w:szCs w:val="22"/>
        </w:rPr>
        <w:t>3</w:t>
      </w:r>
      <w:r w:rsidRPr="007D1741">
        <w:rPr>
          <w:rFonts w:ascii="Century Gothic" w:hAnsi="Century Gothic"/>
          <w:b/>
          <w:sz w:val="22"/>
          <w:szCs w:val="22"/>
          <w:vertAlign w:val="superscript"/>
        </w:rPr>
        <w:t>rd</w:t>
      </w:r>
      <w:r w:rsidRPr="007D1741">
        <w:rPr>
          <w:rFonts w:ascii="Century Gothic" w:hAnsi="Century Gothic"/>
          <w:b/>
          <w:sz w:val="22"/>
          <w:szCs w:val="22"/>
        </w:rPr>
        <w:t xml:space="preserve"> of January, 2024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7D1741">
        <w:rPr>
          <w:rFonts w:ascii="Century Gothic" w:hAnsi="Century Gothic"/>
          <w:sz w:val="22"/>
          <w:szCs w:val="22"/>
        </w:rPr>
        <w:t>onwards.</w:t>
      </w:r>
    </w:p>
    <w:p w14:paraId="7D3F4900" w14:textId="77777777" w:rsidR="001D239B" w:rsidRPr="00E4054C" w:rsidRDefault="001D239B" w:rsidP="001D239B">
      <w:pPr>
        <w:contextualSpacing/>
        <w:rPr>
          <w:rFonts w:ascii="Century Gothic" w:hAnsi="Century Gothic"/>
          <w:strike/>
          <w:sz w:val="22"/>
          <w:szCs w:val="22"/>
        </w:rPr>
      </w:pPr>
    </w:p>
    <w:p w14:paraId="15393AF9" w14:textId="77777777" w:rsidR="002E4482" w:rsidRDefault="002E4482" w:rsidP="002E4482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To ensure the safety of the general public, we kindly ask all road commuters with</w:t>
      </w:r>
      <w:r w:rsidRPr="00B90CFC">
        <w:rPr>
          <w:rFonts w:ascii="Century Gothic" w:hAnsi="Century Gothic"/>
          <w:sz w:val="22"/>
          <w:szCs w:val="22"/>
        </w:rPr>
        <w:t>in th</w:t>
      </w:r>
      <w:r>
        <w:rPr>
          <w:rFonts w:ascii="Century Gothic" w:hAnsi="Century Gothic"/>
          <w:sz w:val="22"/>
          <w:szCs w:val="22"/>
        </w:rPr>
        <w:t>ese</w:t>
      </w:r>
      <w:r w:rsidRPr="00B90CFC">
        <w:rPr>
          <w:rFonts w:ascii="Century Gothic" w:hAnsi="Century Gothic"/>
          <w:sz w:val="22"/>
          <w:szCs w:val="22"/>
        </w:rPr>
        <w:t xml:space="preserve"> area</w:t>
      </w:r>
      <w:r>
        <w:rPr>
          <w:rFonts w:ascii="Century Gothic" w:hAnsi="Century Gothic"/>
          <w:sz w:val="22"/>
          <w:szCs w:val="22"/>
        </w:rPr>
        <w:t xml:space="preserve">s to continue to adhere to road signs, </w:t>
      </w:r>
      <w:r w:rsidRPr="00B90CFC">
        <w:rPr>
          <w:rFonts w:ascii="Century Gothic" w:hAnsi="Century Gothic"/>
          <w:sz w:val="22"/>
          <w:szCs w:val="22"/>
        </w:rPr>
        <w:t xml:space="preserve">traffic control measures </w:t>
      </w:r>
      <w:r>
        <w:rPr>
          <w:rFonts w:ascii="Century Gothic" w:hAnsi="Century Gothic"/>
          <w:sz w:val="22"/>
          <w:szCs w:val="22"/>
        </w:rPr>
        <w:t xml:space="preserve">and speed limits </w:t>
      </w:r>
      <w:r w:rsidRPr="00B90CFC">
        <w:rPr>
          <w:rFonts w:ascii="Century Gothic" w:hAnsi="Century Gothic"/>
          <w:sz w:val="22"/>
          <w:szCs w:val="22"/>
        </w:rPr>
        <w:t>within the vic</w:t>
      </w:r>
      <w:r>
        <w:rPr>
          <w:rFonts w:ascii="Century Gothic" w:hAnsi="Century Gothic"/>
          <w:sz w:val="22"/>
          <w:szCs w:val="22"/>
        </w:rPr>
        <w:t>inity</w:t>
      </w:r>
      <w:r w:rsidRPr="00B90CFC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  <w:r w:rsidRPr="0A029049">
        <w:rPr>
          <w:rFonts w:ascii="Century Gothic" w:hAnsi="Century Gothic"/>
          <w:sz w:val="22"/>
          <w:szCs w:val="22"/>
        </w:rPr>
        <w:t xml:space="preserve">There will be traffic delays during this period and the Authority kindly request your patience and continuous support </w:t>
      </w:r>
      <w:r>
        <w:rPr>
          <w:rFonts w:ascii="Century Gothic" w:hAnsi="Century Gothic"/>
          <w:sz w:val="22"/>
          <w:szCs w:val="22"/>
        </w:rPr>
        <w:t>while our Contractors are continuing with their construction works</w:t>
      </w:r>
      <w:r w:rsidRPr="0A029049">
        <w:rPr>
          <w:rFonts w:ascii="Century Gothic" w:hAnsi="Century Gothic"/>
          <w:sz w:val="22"/>
          <w:szCs w:val="22"/>
        </w:rPr>
        <w:t xml:space="preserve"> for the improvement of our road network.</w:t>
      </w:r>
    </w:p>
    <w:p w14:paraId="643A8403" w14:textId="77777777" w:rsidR="001D239B" w:rsidRDefault="001D239B" w:rsidP="001D239B">
      <w:pPr>
        <w:contextualSpacing/>
        <w:rPr>
          <w:rFonts w:ascii="Century Gothic" w:hAnsi="Century Gothic"/>
          <w:sz w:val="22"/>
          <w:szCs w:val="22"/>
        </w:rPr>
      </w:pPr>
    </w:p>
    <w:p w14:paraId="33E74C52" w14:textId="77777777" w:rsidR="001D239B" w:rsidRDefault="001D239B" w:rsidP="001D239B">
      <w:pPr>
        <w:contextualSpacing/>
        <w:rPr>
          <w:rFonts w:ascii="Century Gothic" w:hAnsi="Century Gothic"/>
          <w:sz w:val="22"/>
          <w:szCs w:val="22"/>
        </w:rPr>
      </w:pPr>
      <w:r w:rsidRPr="00B90CFC">
        <w:rPr>
          <w:rFonts w:ascii="Century Gothic" w:hAnsi="Century Gothic"/>
          <w:sz w:val="22"/>
          <w:szCs w:val="22"/>
        </w:rPr>
        <w:t>We apologize for any inconvenience yo</w:t>
      </w:r>
      <w:r>
        <w:rPr>
          <w:rFonts w:ascii="Century Gothic" w:hAnsi="Century Gothic"/>
          <w:sz w:val="22"/>
          <w:szCs w:val="22"/>
        </w:rPr>
        <w:t>u may experience throughout this duration.</w:t>
      </w:r>
    </w:p>
    <w:p w14:paraId="4B67A87A" w14:textId="77777777" w:rsidR="001D239B" w:rsidRDefault="001D239B" w:rsidP="001D239B">
      <w:pPr>
        <w:contextualSpacing/>
        <w:rPr>
          <w:rFonts w:ascii="Century Gothic" w:hAnsi="Century Gothic"/>
          <w:sz w:val="22"/>
          <w:szCs w:val="22"/>
        </w:rPr>
      </w:pPr>
    </w:p>
    <w:p w14:paraId="62B71D1F" w14:textId="77777777" w:rsidR="001D239B" w:rsidRDefault="001D239B" w:rsidP="001D239B">
      <w:p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Have a Happy and safe Holiday.</w:t>
      </w:r>
    </w:p>
    <w:p w14:paraId="25E50F12" w14:textId="77777777" w:rsidR="001D239B" w:rsidRPr="00B90CFC" w:rsidRDefault="001D239B" w:rsidP="001D239B">
      <w:pPr>
        <w:contextualSpacing/>
        <w:rPr>
          <w:rFonts w:ascii="Century Gothic" w:hAnsi="Century Gothic"/>
          <w:sz w:val="22"/>
          <w:szCs w:val="22"/>
        </w:rPr>
      </w:pPr>
    </w:p>
    <w:p w14:paraId="5F7FF317" w14:textId="77777777" w:rsidR="001D239B" w:rsidRPr="00B90CFC" w:rsidRDefault="001D239B" w:rsidP="001D239B">
      <w:pPr>
        <w:contextualSpacing/>
        <w:rPr>
          <w:rFonts w:ascii="Century Gothic" w:hAnsi="Century Gothic"/>
          <w:sz w:val="22"/>
          <w:szCs w:val="22"/>
        </w:rPr>
      </w:pPr>
      <w:r w:rsidRPr="00B90CFC">
        <w:rPr>
          <w:rFonts w:ascii="Century Gothic" w:hAnsi="Century Gothic"/>
          <w:sz w:val="22"/>
          <w:szCs w:val="22"/>
        </w:rPr>
        <w:t>Thank you</w:t>
      </w:r>
    </w:p>
    <w:p w14:paraId="4A9D931F" w14:textId="77777777" w:rsidR="001D239B" w:rsidRPr="00B90CFC" w:rsidRDefault="001D239B" w:rsidP="001D239B">
      <w:pPr>
        <w:contextualSpacing/>
        <w:rPr>
          <w:rFonts w:ascii="Century Gothic" w:hAnsi="Century Gothic"/>
          <w:b/>
          <w:sz w:val="22"/>
          <w:szCs w:val="22"/>
        </w:rPr>
      </w:pPr>
      <w:r w:rsidRPr="00B90CFC">
        <w:rPr>
          <w:rFonts w:ascii="Century Gothic" w:hAnsi="Century Gothic"/>
          <w:b/>
          <w:sz w:val="22"/>
          <w:szCs w:val="22"/>
        </w:rPr>
        <w:t>Land Transport Authority</w:t>
      </w:r>
    </w:p>
    <w:p w14:paraId="6B6BCA48" w14:textId="77777777" w:rsidR="001D239B" w:rsidRPr="00B90CFC" w:rsidRDefault="001D239B" w:rsidP="00B90CFC">
      <w:pPr>
        <w:contextualSpacing/>
        <w:rPr>
          <w:rFonts w:ascii="Century Gothic" w:hAnsi="Century Gothic"/>
          <w:b/>
          <w:sz w:val="22"/>
          <w:szCs w:val="22"/>
        </w:rPr>
      </w:pPr>
    </w:p>
    <w:sectPr w:rsidR="001D239B" w:rsidRPr="00B90CFC" w:rsidSect="0037606B">
      <w:headerReference w:type="default" r:id="rId9"/>
      <w:footerReference w:type="default" r:id="rId10"/>
      <w:pgSz w:w="11907" w:h="16840" w:code="9"/>
      <w:pgMar w:top="2268" w:right="567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63DAA" w14:textId="77777777" w:rsidR="003075B9" w:rsidRDefault="003075B9">
      <w:r>
        <w:separator/>
      </w:r>
    </w:p>
  </w:endnote>
  <w:endnote w:type="continuationSeparator" w:id="0">
    <w:p w14:paraId="205DB185" w14:textId="77777777" w:rsidR="003075B9" w:rsidRDefault="0030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21A71" w14:textId="77777777" w:rsidR="00C17778" w:rsidRPr="00E54CEA" w:rsidRDefault="00C17778" w:rsidP="00987616">
    <w:pPr>
      <w:pStyle w:val="Footer"/>
      <w:spacing w:before="0"/>
      <w:jc w:val="right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1D367" w14:textId="77777777" w:rsidR="003075B9" w:rsidRDefault="003075B9">
      <w:r>
        <w:separator/>
      </w:r>
    </w:p>
  </w:footnote>
  <w:footnote w:type="continuationSeparator" w:id="0">
    <w:p w14:paraId="29BE3991" w14:textId="77777777" w:rsidR="003075B9" w:rsidRDefault="0030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4C24B" w14:textId="77777777" w:rsidR="00C17778" w:rsidRDefault="00C1777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451F8A4" wp14:editId="37BC8BDD">
          <wp:simplePos x="0" y="0"/>
          <wp:positionH relativeFrom="margin">
            <wp:posOffset>-450215</wp:posOffset>
          </wp:positionH>
          <wp:positionV relativeFrom="page">
            <wp:posOffset>0</wp:posOffset>
          </wp:positionV>
          <wp:extent cx="7560310" cy="10689870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ta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998"/>
    <w:multiLevelType w:val="hybridMultilevel"/>
    <w:tmpl w:val="5D7CD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00A8"/>
    <w:multiLevelType w:val="hybridMultilevel"/>
    <w:tmpl w:val="57085C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0787"/>
    <w:multiLevelType w:val="hybridMultilevel"/>
    <w:tmpl w:val="2B20CE2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6B59"/>
    <w:multiLevelType w:val="hybridMultilevel"/>
    <w:tmpl w:val="AEFA4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B14C5"/>
    <w:multiLevelType w:val="hybridMultilevel"/>
    <w:tmpl w:val="5A1E9748"/>
    <w:lvl w:ilvl="0" w:tplc="3C42052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797305"/>
    <w:multiLevelType w:val="hybridMultilevel"/>
    <w:tmpl w:val="4014976C"/>
    <w:lvl w:ilvl="0" w:tplc="7778A2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A171D"/>
    <w:multiLevelType w:val="hybridMultilevel"/>
    <w:tmpl w:val="BFA2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C2B6B"/>
    <w:multiLevelType w:val="hybridMultilevel"/>
    <w:tmpl w:val="E06A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F2801"/>
    <w:multiLevelType w:val="hybridMultilevel"/>
    <w:tmpl w:val="26E69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5401"/>
    <w:multiLevelType w:val="hybridMultilevel"/>
    <w:tmpl w:val="4E520D36"/>
    <w:lvl w:ilvl="0" w:tplc="AC605D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7A044C"/>
    <w:multiLevelType w:val="hybridMultilevel"/>
    <w:tmpl w:val="0EC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340D9"/>
    <w:multiLevelType w:val="hybridMultilevel"/>
    <w:tmpl w:val="08A64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74586"/>
    <w:multiLevelType w:val="hybridMultilevel"/>
    <w:tmpl w:val="EDC08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567B96"/>
    <w:multiLevelType w:val="hybridMultilevel"/>
    <w:tmpl w:val="2F66E8F6"/>
    <w:lvl w:ilvl="0" w:tplc="C2526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1D64D8"/>
    <w:multiLevelType w:val="hybridMultilevel"/>
    <w:tmpl w:val="29502D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83DFD"/>
    <w:multiLevelType w:val="hybridMultilevel"/>
    <w:tmpl w:val="FD44B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E3777"/>
    <w:multiLevelType w:val="hybridMultilevel"/>
    <w:tmpl w:val="299003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B2B8B"/>
    <w:multiLevelType w:val="hybridMultilevel"/>
    <w:tmpl w:val="5A3E4E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12056"/>
    <w:multiLevelType w:val="hybridMultilevel"/>
    <w:tmpl w:val="8FC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D20D8"/>
    <w:multiLevelType w:val="hybridMultilevel"/>
    <w:tmpl w:val="89120094"/>
    <w:lvl w:ilvl="0" w:tplc="8CEA63B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6335615"/>
    <w:multiLevelType w:val="hybridMultilevel"/>
    <w:tmpl w:val="50C0503E"/>
    <w:lvl w:ilvl="0" w:tplc="14090017">
      <w:start w:val="1"/>
      <w:numFmt w:val="lowerLetter"/>
      <w:lvlText w:val="%1)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13A5DE5"/>
    <w:multiLevelType w:val="hybridMultilevel"/>
    <w:tmpl w:val="66320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00002"/>
    <w:multiLevelType w:val="hybridMultilevel"/>
    <w:tmpl w:val="D1702C9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6CB7396"/>
    <w:multiLevelType w:val="hybridMultilevel"/>
    <w:tmpl w:val="3458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91EBE"/>
    <w:multiLevelType w:val="hybridMultilevel"/>
    <w:tmpl w:val="FB50EB44"/>
    <w:lvl w:ilvl="0" w:tplc="8CEA63B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213150"/>
    <w:multiLevelType w:val="hybridMultilevel"/>
    <w:tmpl w:val="E910B4A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649039CA"/>
    <w:multiLevelType w:val="hybridMultilevel"/>
    <w:tmpl w:val="DD5CB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971F3"/>
    <w:multiLevelType w:val="hybridMultilevel"/>
    <w:tmpl w:val="85AA3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5B7683"/>
    <w:multiLevelType w:val="hybridMultilevel"/>
    <w:tmpl w:val="B350AA9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7A6625"/>
    <w:multiLevelType w:val="hybridMultilevel"/>
    <w:tmpl w:val="B2168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01E30"/>
    <w:multiLevelType w:val="hybridMultilevel"/>
    <w:tmpl w:val="25581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C4F36"/>
    <w:multiLevelType w:val="hybridMultilevel"/>
    <w:tmpl w:val="F9306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6610F3"/>
    <w:multiLevelType w:val="hybridMultilevel"/>
    <w:tmpl w:val="EBF0E8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C290C"/>
    <w:multiLevelType w:val="hybridMultilevel"/>
    <w:tmpl w:val="D32CEA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15711"/>
    <w:multiLevelType w:val="hybridMultilevel"/>
    <w:tmpl w:val="1E38C10E"/>
    <w:lvl w:ilvl="0" w:tplc="ED72C9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7"/>
  </w:num>
  <w:num w:numId="3">
    <w:abstractNumId w:val="10"/>
  </w:num>
  <w:num w:numId="4">
    <w:abstractNumId w:val="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2"/>
  </w:num>
  <w:num w:numId="8">
    <w:abstractNumId w:val="20"/>
  </w:num>
  <w:num w:numId="9">
    <w:abstractNumId w:val="4"/>
  </w:num>
  <w:num w:numId="10">
    <w:abstractNumId w:val="17"/>
  </w:num>
  <w:num w:numId="11">
    <w:abstractNumId w:val="28"/>
  </w:num>
  <w:num w:numId="12">
    <w:abstractNumId w:val="29"/>
  </w:num>
  <w:num w:numId="13">
    <w:abstractNumId w:val="13"/>
  </w:num>
  <w:num w:numId="14">
    <w:abstractNumId w:val="21"/>
  </w:num>
  <w:num w:numId="15">
    <w:abstractNumId w:val="33"/>
  </w:num>
  <w:num w:numId="16">
    <w:abstractNumId w:val="1"/>
  </w:num>
  <w:num w:numId="17">
    <w:abstractNumId w:val="2"/>
  </w:num>
  <w:num w:numId="18">
    <w:abstractNumId w:val="14"/>
  </w:num>
  <w:num w:numId="19">
    <w:abstractNumId w:val="5"/>
  </w:num>
  <w:num w:numId="20">
    <w:abstractNumId w:val="0"/>
  </w:num>
  <w:num w:numId="21">
    <w:abstractNumId w:val="34"/>
  </w:num>
  <w:num w:numId="22">
    <w:abstractNumId w:val="9"/>
  </w:num>
  <w:num w:numId="23">
    <w:abstractNumId w:val="24"/>
  </w:num>
  <w:num w:numId="24">
    <w:abstractNumId w:val="19"/>
  </w:num>
  <w:num w:numId="25">
    <w:abstractNumId w:val="22"/>
  </w:num>
  <w:num w:numId="26">
    <w:abstractNumId w:val="11"/>
  </w:num>
  <w:num w:numId="27">
    <w:abstractNumId w:val="26"/>
  </w:num>
  <w:num w:numId="28">
    <w:abstractNumId w:val="3"/>
  </w:num>
  <w:num w:numId="29">
    <w:abstractNumId w:val="8"/>
  </w:num>
  <w:num w:numId="30">
    <w:abstractNumId w:val="30"/>
  </w:num>
  <w:num w:numId="31">
    <w:abstractNumId w:val="15"/>
  </w:num>
  <w:num w:numId="32">
    <w:abstractNumId w:val="16"/>
  </w:num>
  <w:num w:numId="33">
    <w:abstractNumId w:val="25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131389,#1d185c,#2e155f,#07079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A8"/>
    <w:rsid w:val="00013262"/>
    <w:rsid w:val="000263B3"/>
    <w:rsid w:val="00032FF0"/>
    <w:rsid w:val="00036909"/>
    <w:rsid w:val="0004171B"/>
    <w:rsid w:val="000419DC"/>
    <w:rsid w:val="00041B52"/>
    <w:rsid w:val="00043E7C"/>
    <w:rsid w:val="00046191"/>
    <w:rsid w:val="0004759A"/>
    <w:rsid w:val="0005341D"/>
    <w:rsid w:val="0005386E"/>
    <w:rsid w:val="0008139A"/>
    <w:rsid w:val="000845AF"/>
    <w:rsid w:val="00090595"/>
    <w:rsid w:val="0009201A"/>
    <w:rsid w:val="00092A09"/>
    <w:rsid w:val="000943BC"/>
    <w:rsid w:val="00097077"/>
    <w:rsid w:val="000A2268"/>
    <w:rsid w:val="000A2C3E"/>
    <w:rsid w:val="000A628B"/>
    <w:rsid w:val="000C6F04"/>
    <w:rsid w:val="000D074B"/>
    <w:rsid w:val="000D26E7"/>
    <w:rsid w:val="000E61CA"/>
    <w:rsid w:val="000F3FEB"/>
    <w:rsid w:val="00101209"/>
    <w:rsid w:val="001038FA"/>
    <w:rsid w:val="00103A00"/>
    <w:rsid w:val="0010639F"/>
    <w:rsid w:val="00107E5E"/>
    <w:rsid w:val="00111D94"/>
    <w:rsid w:val="00120BF8"/>
    <w:rsid w:val="001212F7"/>
    <w:rsid w:val="00122752"/>
    <w:rsid w:val="00133C2B"/>
    <w:rsid w:val="00133F5D"/>
    <w:rsid w:val="00134498"/>
    <w:rsid w:val="001351B6"/>
    <w:rsid w:val="00135E48"/>
    <w:rsid w:val="00136451"/>
    <w:rsid w:val="00136B94"/>
    <w:rsid w:val="00140A22"/>
    <w:rsid w:val="00140E35"/>
    <w:rsid w:val="00142746"/>
    <w:rsid w:val="0014328D"/>
    <w:rsid w:val="00150954"/>
    <w:rsid w:val="00151826"/>
    <w:rsid w:val="00152894"/>
    <w:rsid w:val="00152A76"/>
    <w:rsid w:val="00155375"/>
    <w:rsid w:val="0016261B"/>
    <w:rsid w:val="00162C4A"/>
    <w:rsid w:val="00165393"/>
    <w:rsid w:val="00166F39"/>
    <w:rsid w:val="00167352"/>
    <w:rsid w:val="00167EFB"/>
    <w:rsid w:val="00176900"/>
    <w:rsid w:val="00183CD0"/>
    <w:rsid w:val="00185151"/>
    <w:rsid w:val="001857D3"/>
    <w:rsid w:val="00187A44"/>
    <w:rsid w:val="00190934"/>
    <w:rsid w:val="00196807"/>
    <w:rsid w:val="001A357F"/>
    <w:rsid w:val="001C2806"/>
    <w:rsid w:val="001C2A1A"/>
    <w:rsid w:val="001C35B6"/>
    <w:rsid w:val="001C3F4D"/>
    <w:rsid w:val="001C5C4D"/>
    <w:rsid w:val="001C78C4"/>
    <w:rsid w:val="001D239B"/>
    <w:rsid w:val="001D3398"/>
    <w:rsid w:val="001D7C2A"/>
    <w:rsid w:val="001F1D1F"/>
    <w:rsid w:val="001F1DA8"/>
    <w:rsid w:val="001F4A09"/>
    <w:rsid w:val="001F7ADF"/>
    <w:rsid w:val="002015A5"/>
    <w:rsid w:val="00203A84"/>
    <w:rsid w:val="00207CE6"/>
    <w:rsid w:val="00210219"/>
    <w:rsid w:val="002227AC"/>
    <w:rsid w:val="00223FCE"/>
    <w:rsid w:val="00230E4D"/>
    <w:rsid w:val="002367AC"/>
    <w:rsid w:val="002400D7"/>
    <w:rsid w:val="00244457"/>
    <w:rsid w:val="00251C16"/>
    <w:rsid w:val="00252EF4"/>
    <w:rsid w:val="0025432F"/>
    <w:rsid w:val="00254385"/>
    <w:rsid w:val="002547BA"/>
    <w:rsid w:val="0026549E"/>
    <w:rsid w:val="00274005"/>
    <w:rsid w:val="00275A2A"/>
    <w:rsid w:val="00275A8E"/>
    <w:rsid w:val="0028550D"/>
    <w:rsid w:val="0029035B"/>
    <w:rsid w:val="00292C6E"/>
    <w:rsid w:val="00293D65"/>
    <w:rsid w:val="0029501F"/>
    <w:rsid w:val="00296CCE"/>
    <w:rsid w:val="002B4EDD"/>
    <w:rsid w:val="002B6E71"/>
    <w:rsid w:val="002B7D68"/>
    <w:rsid w:val="002C055E"/>
    <w:rsid w:val="002C0915"/>
    <w:rsid w:val="002C6208"/>
    <w:rsid w:val="002D0F18"/>
    <w:rsid w:val="002D19D5"/>
    <w:rsid w:val="002D6A9C"/>
    <w:rsid w:val="002E2D1F"/>
    <w:rsid w:val="002E4482"/>
    <w:rsid w:val="002E7763"/>
    <w:rsid w:val="00304305"/>
    <w:rsid w:val="00305AE6"/>
    <w:rsid w:val="003075B9"/>
    <w:rsid w:val="00310F7B"/>
    <w:rsid w:val="00315062"/>
    <w:rsid w:val="0031724B"/>
    <w:rsid w:val="003209A1"/>
    <w:rsid w:val="0032352C"/>
    <w:rsid w:val="00325FFE"/>
    <w:rsid w:val="00326C52"/>
    <w:rsid w:val="0033353B"/>
    <w:rsid w:val="003359F4"/>
    <w:rsid w:val="003417DC"/>
    <w:rsid w:val="00342B3E"/>
    <w:rsid w:val="00344C1E"/>
    <w:rsid w:val="00345F52"/>
    <w:rsid w:val="00346FB8"/>
    <w:rsid w:val="003471C2"/>
    <w:rsid w:val="003474D4"/>
    <w:rsid w:val="0035792D"/>
    <w:rsid w:val="0036180A"/>
    <w:rsid w:val="00362ABD"/>
    <w:rsid w:val="00362EEC"/>
    <w:rsid w:val="0036498E"/>
    <w:rsid w:val="003700C6"/>
    <w:rsid w:val="00373831"/>
    <w:rsid w:val="0037606B"/>
    <w:rsid w:val="00383427"/>
    <w:rsid w:val="00385502"/>
    <w:rsid w:val="00385804"/>
    <w:rsid w:val="00386921"/>
    <w:rsid w:val="003932AB"/>
    <w:rsid w:val="003A14A8"/>
    <w:rsid w:val="003A3FBC"/>
    <w:rsid w:val="003A5942"/>
    <w:rsid w:val="003A7E51"/>
    <w:rsid w:val="003B4E51"/>
    <w:rsid w:val="003B54DF"/>
    <w:rsid w:val="003B77F8"/>
    <w:rsid w:val="003C0E9D"/>
    <w:rsid w:val="003C25BA"/>
    <w:rsid w:val="003C5B47"/>
    <w:rsid w:val="003C620C"/>
    <w:rsid w:val="003C79E1"/>
    <w:rsid w:val="003D14B9"/>
    <w:rsid w:val="003D7403"/>
    <w:rsid w:val="003E2614"/>
    <w:rsid w:val="003E4127"/>
    <w:rsid w:val="003E4FD6"/>
    <w:rsid w:val="003F316C"/>
    <w:rsid w:val="00402487"/>
    <w:rsid w:val="00405748"/>
    <w:rsid w:val="004119DF"/>
    <w:rsid w:val="0041496B"/>
    <w:rsid w:val="00417FA2"/>
    <w:rsid w:val="0042224B"/>
    <w:rsid w:val="004273D5"/>
    <w:rsid w:val="004442E9"/>
    <w:rsid w:val="004544E9"/>
    <w:rsid w:val="00454D80"/>
    <w:rsid w:val="004624DE"/>
    <w:rsid w:val="004626E5"/>
    <w:rsid w:val="00467F5A"/>
    <w:rsid w:val="004747E5"/>
    <w:rsid w:val="00476DBE"/>
    <w:rsid w:val="00482044"/>
    <w:rsid w:val="004850E9"/>
    <w:rsid w:val="004874DC"/>
    <w:rsid w:val="004956EB"/>
    <w:rsid w:val="004A075F"/>
    <w:rsid w:val="004C165C"/>
    <w:rsid w:val="004C1FD1"/>
    <w:rsid w:val="004C4375"/>
    <w:rsid w:val="004C4EDE"/>
    <w:rsid w:val="004D107C"/>
    <w:rsid w:val="004D16EE"/>
    <w:rsid w:val="004D19B2"/>
    <w:rsid w:val="004D2405"/>
    <w:rsid w:val="004D6E45"/>
    <w:rsid w:val="004E0E11"/>
    <w:rsid w:val="004F3680"/>
    <w:rsid w:val="004F42E7"/>
    <w:rsid w:val="00500CE8"/>
    <w:rsid w:val="00501568"/>
    <w:rsid w:val="0050183D"/>
    <w:rsid w:val="00503430"/>
    <w:rsid w:val="00516AC7"/>
    <w:rsid w:val="0051752F"/>
    <w:rsid w:val="00522B4F"/>
    <w:rsid w:val="00522F9F"/>
    <w:rsid w:val="005332FC"/>
    <w:rsid w:val="005372A1"/>
    <w:rsid w:val="00537AA2"/>
    <w:rsid w:val="005475E6"/>
    <w:rsid w:val="00552258"/>
    <w:rsid w:val="00554249"/>
    <w:rsid w:val="00560525"/>
    <w:rsid w:val="00565BC5"/>
    <w:rsid w:val="00566D01"/>
    <w:rsid w:val="00572611"/>
    <w:rsid w:val="005814F3"/>
    <w:rsid w:val="005856D1"/>
    <w:rsid w:val="00587167"/>
    <w:rsid w:val="005908DC"/>
    <w:rsid w:val="00591400"/>
    <w:rsid w:val="00591C9A"/>
    <w:rsid w:val="00592EE7"/>
    <w:rsid w:val="00595ED3"/>
    <w:rsid w:val="005A606C"/>
    <w:rsid w:val="005B3DD1"/>
    <w:rsid w:val="005C179C"/>
    <w:rsid w:val="005C32F9"/>
    <w:rsid w:val="005C6870"/>
    <w:rsid w:val="005D3863"/>
    <w:rsid w:val="005D7E7E"/>
    <w:rsid w:val="005F252E"/>
    <w:rsid w:val="005F39A5"/>
    <w:rsid w:val="005F537D"/>
    <w:rsid w:val="00605359"/>
    <w:rsid w:val="00607E07"/>
    <w:rsid w:val="006128F6"/>
    <w:rsid w:val="00615BB0"/>
    <w:rsid w:val="00615CF8"/>
    <w:rsid w:val="00620E2C"/>
    <w:rsid w:val="006223E0"/>
    <w:rsid w:val="00623D43"/>
    <w:rsid w:val="00624576"/>
    <w:rsid w:val="00626E7C"/>
    <w:rsid w:val="00627517"/>
    <w:rsid w:val="0063196B"/>
    <w:rsid w:val="006326B4"/>
    <w:rsid w:val="0063531C"/>
    <w:rsid w:val="00637720"/>
    <w:rsid w:val="006425C4"/>
    <w:rsid w:val="006542F1"/>
    <w:rsid w:val="00660E7D"/>
    <w:rsid w:val="006620EF"/>
    <w:rsid w:val="00662FC1"/>
    <w:rsid w:val="00663524"/>
    <w:rsid w:val="006651EA"/>
    <w:rsid w:val="006750A2"/>
    <w:rsid w:val="006806B1"/>
    <w:rsid w:val="006816E6"/>
    <w:rsid w:val="006852F8"/>
    <w:rsid w:val="00690044"/>
    <w:rsid w:val="0069052C"/>
    <w:rsid w:val="00692E52"/>
    <w:rsid w:val="00693DDE"/>
    <w:rsid w:val="006970E4"/>
    <w:rsid w:val="006A16D6"/>
    <w:rsid w:val="006A3B5D"/>
    <w:rsid w:val="006B0F8C"/>
    <w:rsid w:val="006B5A1D"/>
    <w:rsid w:val="006C47E4"/>
    <w:rsid w:val="006C5573"/>
    <w:rsid w:val="006C64B4"/>
    <w:rsid w:val="006D4FE5"/>
    <w:rsid w:val="006E1A33"/>
    <w:rsid w:val="006E30FF"/>
    <w:rsid w:val="006E6AD8"/>
    <w:rsid w:val="006F01C9"/>
    <w:rsid w:val="006F33D0"/>
    <w:rsid w:val="006F40BC"/>
    <w:rsid w:val="007116A7"/>
    <w:rsid w:val="00711BDB"/>
    <w:rsid w:val="007122CC"/>
    <w:rsid w:val="00716885"/>
    <w:rsid w:val="00716E12"/>
    <w:rsid w:val="0072257F"/>
    <w:rsid w:val="00722D9E"/>
    <w:rsid w:val="00733DFE"/>
    <w:rsid w:val="00743182"/>
    <w:rsid w:val="00747866"/>
    <w:rsid w:val="007522E2"/>
    <w:rsid w:val="00754F56"/>
    <w:rsid w:val="00755069"/>
    <w:rsid w:val="00755F34"/>
    <w:rsid w:val="00757AD8"/>
    <w:rsid w:val="00760128"/>
    <w:rsid w:val="00761757"/>
    <w:rsid w:val="007726BB"/>
    <w:rsid w:val="00776A33"/>
    <w:rsid w:val="0077716C"/>
    <w:rsid w:val="0078162A"/>
    <w:rsid w:val="00786B41"/>
    <w:rsid w:val="00793572"/>
    <w:rsid w:val="00796900"/>
    <w:rsid w:val="007B2505"/>
    <w:rsid w:val="007B3C9B"/>
    <w:rsid w:val="007B5C9A"/>
    <w:rsid w:val="007C31D9"/>
    <w:rsid w:val="007C56F4"/>
    <w:rsid w:val="007D1741"/>
    <w:rsid w:val="007D277E"/>
    <w:rsid w:val="007D484C"/>
    <w:rsid w:val="007D5362"/>
    <w:rsid w:val="007D64B0"/>
    <w:rsid w:val="007E218F"/>
    <w:rsid w:val="007E22CC"/>
    <w:rsid w:val="007E4EEE"/>
    <w:rsid w:val="007F0567"/>
    <w:rsid w:val="007F33D8"/>
    <w:rsid w:val="007F465A"/>
    <w:rsid w:val="007F4E78"/>
    <w:rsid w:val="007F4F15"/>
    <w:rsid w:val="00800676"/>
    <w:rsid w:val="00802E91"/>
    <w:rsid w:val="008135AF"/>
    <w:rsid w:val="00813631"/>
    <w:rsid w:val="0082105F"/>
    <w:rsid w:val="00827AA2"/>
    <w:rsid w:val="00835540"/>
    <w:rsid w:val="00835AC6"/>
    <w:rsid w:val="008363C6"/>
    <w:rsid w:val="00842088"/>
    <w:rsid w:val="00854263"/>
    <w:rsid w:val="00856025"/>
    <w:rsid w:val="00856F98"/>
    <w:rsid w:val="0086169A"/>
    <w:rsid w:val="00862460"/>
    <w:rsid w:val="00863AF1"/>
    <w:rsid w:val="00865382"/>
    <w:rsid w:val="00870C65"/>
    <w:rsid w:val="0087347F"/>
    <w:rsid w:val="00882FA5"/>
    <w:rsid w:val="00893408"/>
    <w:rsid w:val="00896189"/>
    <w:rsid w:val="00897E5D"/>
    <w:rsid w:val="008A4097"/>
    <w:rsid w:val="008B29CA"/>
    <w:rsid w:val="008B2ECF"/>
    <w:rsid w:val="008B3739"/>
    <w:rsid w:val="008B3FAA"/>
    <w:rsid w:val="008B59CC"/>
    <w:rsid w:val="008C1E9C"/>
    <w:rsid w:val="008C33F8"/>
    <w:rsid w:val="008D1B1F"/>
    <w:rsid w:val="008D7561"/>
    <w:rsid w:val="008D78F9"/>
    <w:rsid w:val="008F3390"/>
    <w:rsid w:val="008F6261"/>
    <w:rsid w:val="008F70AD"/>
    <w:rsid w:val="00900167"/>
    <w:rsid w:val="009067DB"/>
    <w:rsid w:val="00907611"/>
    <w:rsid w:val="0091331D"/>
    <w:rsid w:val="00914134"/>
    <w:rsid w:val="009147F4"/>
    <w:rsid w:val="00920F39"/>
    <w:rsid w:val="00923103"/>
    <w:rsid w:val="00923525"/>
    <w:rsid w:val="009310AE"/>
    <w:rsid w:val="00931E2C"/>
    <w:rsid w:val="009422E0"/>
    <w:rsid w:val="00953F58"/>
    <w:rsid w:val="00955184"/>
    <w:rsid w:val="00961C9B"/>
    <w:rsid w:val="00962381"/>
    <w:rsid w:val="00962E30"/>
    <w:rsid w:val="0096739D"/>
    <w:rsid w:val="009678C0"/>
    <w:rsid w:val="009735C6"/>
    <w:rsid w:val="00980BB1"/>
    <w:rsid w:val="0098162E"/>
    <w:rsid w:val="00982C46"/>
    <w:rsid w:val="00983FAA"/>
    <w:rsid w:val="009840EA"/>
    <w:rsid w:val="00987616"/>
    <w:rsid w:val="00993540"/>
    <w:rsid w:val="009B579C"/>
    <w:rsid w:val="009B6F60"/>
    <w:rsid w:val="009B7CBD"/>
    <w:rsid w:val="009C238F"/>
    <w:rsid w:val="009C3C1C"/>
    <w:rsid w:val="009C64AC"/>
    <w:rsid w:val="009C732C"/>
    <w:rsid w:val="009C7A4C"/>
    <w:rsid w:val="009D17DB"/>
    <w:rsid w:val="009D2241"/>
    <w:rsid w:val="009D3586"/>
    <w:rsid w:val="009E03C3"/>
    <w:rsid w:val="009E4177"/>
    <w:rsid w:val="009E79B6"/>
    <w:rsid w:val="009F0090"/>
    <w:rsid w:val="009F0093"/>
    <w:rsid w:val="009F2516"/>
    <w:rsid w:val="009F2C06"/>
    <w:rsid w:val="00A03A23"/>
    <w:rsid w:val="00A03FD4"/>
    <w:rsid w:val="00A04F37"/>
    <w:rsid w:val="00A05968"/>
    <w:rsid w:val="00A075A0"/>
    <w:rsid w:val="00A17244"/>
    <w:rsid w:val="00A1753A"/>
    <w:rsid w:val="00A2246A"/>
    <w:rsid w:val="00A22A89"/>
    <w:rsid w:val="00A23EB2"/>
    <w:rsid w:val="00A26369"/>
    <w:rsid w:val="00A2771C"/>
    <w:rsid w:val="00A27930"/>
    <w:rsid w:val="00A31812"/>
    <w:rsid w:val="00A34135"/>
    <w:rsid w:val="00A3592B"/>
    <w:rsid w:val="00A359D2"/>
    <w:rsid w:val="00A37B2A"/>
    <w:rsid w:val="00A428C4"/>
    <w:rsid w:val="00A43056"/>
    <w:rsid w:val="00A433C3"/>
    <w:rsid w:val="00A43A12"/>
    <w:rsid w:val="00A50B2B"/>
    <w:rsid w:val="00A54257"/>
    <w:rsid w:val="00A55B61"/>
    <w:rsid w:val="00A56ACA"/>
    <w:rsid w:val="00A621DA"/>
    <w:rsid w:val="00A632CC"/>
    <w:rsid w:val="00A64223"/>
    <w:rsid w:val="00A6646D"/>
    <w:rsid w:val="00A71016"/>
    <w:rsid w:val="00A7117E"/>
    <w:rsid w:val="00A71CA3"/>
    <w:rsid w:val="00A802F8"/>
    <w:rsid w:val="00A81E17"/>
    <w:rsid w:val="00A81FF5"/>
    <w:rsid w:val="00A83A74"/>
    <w:rsid w:val="00A8671F"/>
    <w:rsid w:val="00A86EF2"/>
    <w:rsid w:val="00A90974"/>
    <w:rsid w:val="00A90B6E"/>
    <w:rsid w:val="00A93CBC"/>
    <w:rsid w:val="00A943C3"/>
    <w:rsid w:val="00AA1246"/>
    <w:rsid w:val="00AA64C5"/>
    <w:rsid w:val="00AA71E4"/>
    <w:rsid w:val="00AB0D1D"/>
    <w:rsid w:val="00AB426D"/>
    <w:rsid w:val="00AB5666"/>
    <w:rsid w:val="00AB7D15"/>
    <w:rsid w:val="00AC41D3"/>
    <w:rsid w:val="00AC467C"/>
    <w:rsid w:val="00AE2F16"/>
    <w:rsid w:val="00AE3BCF"/>
    <w:rsid w:val="00AF05BA"/>
    <w:rsid w:val="00AF152D"/>
    <w:rsid w:val="00B0689F"/>
    <w:rsid w:val="00B072C2"/>
    <w:rsid w:val="00B10628"/>
    <w:rsid w:val="00B12B15"/>
    <w:rsid w:val="00B12E0D"/>
    <w:rsid w:val="00B12E1D"/>
    <w:rsid w:val="00B14062"/>
    <w:rsid w:val="00B2130A"/>
    <w:rsid w:val="00B21B0B"/>
    <w:rsid w:val="00B248BC"/>
    <w:rsid w:val="00B268E1"/>
    <w:rsid w:val="00B26B2E"/>
    <w:rsid w:val="00B27863"/>
    <w:rsid w:val="00B4001A"/>
    <w:rsid w:val="00B41B5A"/>
    <w:rsid w:val="00B41CE3"/>
    <w:rsid w:val="00B440EB"/>
    <w:rsid w:val="00B44D32"/>
    <w:rsid w:val="00B50993"/>
    <w:rsid w:val="00B5440B"/>
    <w:rsid w:val="00B56E80"/>
    <w:rsid w:val="00B604EB"/>
    <w:rsid w:val="00B611F7"/>
    <w:rsid w:val="00B61438"/>
    <w:rsid w:val="00B615B3"/>
    <w:rsid w:val="00B64458"/>
    <w:rsid w:val="00B66118"/>
    <w:rsid w:val="00B7064D"/>
    <w:rsid w:val="00B73B4F"/>
    <w:rsid w:val="00B769EC"/>
    <w:rsid w:val="00B77E99"/>
    <w:rsid w:val="00B83285"/>
    <w:rsid w:val="00B83E3D"/>
    <w:rsid w:val="00B859F8"/>
    <w:rsid w:val="00B90CFC"/>
    <w:rsid w:val="00B947D2"/>
    <w:rsid w:val="00BA2891"/>
    <w:rsid w:val="00BA4890"/>
    <w:rsid w:val="00BB5F1A"/>
    <w:rsid w:val="00BC23F5"/>
    <w:rsid w:val="00BC39EF"/>
    <w:rsid w:val="00BC3F86"/>
    <w:rsid w:val="00BC46B5"/>
    <w:rsid w:val="00BC516E"/>
    <w:rsid w:val="00BD16C7"/>
    <w:rsid w:val="00BD1A48"/>
    <w:rsid w:val="00BD51A7"/>
    <w:rsid w:val="00BD5C0A"/>
    <w:rsid w:val="00BE04FB"/>
    <w:rsid w:val="00BE27FB"/>
    <w:rsid w:val="00BE2E73"/>
    <w:rsid w:val="00BE3003"/>
    <w:rsid w:val="00BE5196"/>
    <w:rsid w:val="00BE5D19"/>
    <w:rsid w:val="00BE5FF5"/>
    <w:rsid w:val="00BE75FF"/>
    <w:rsid w:val="00BF0751"/>
    <w:rsid w:val="00BF1529"/>
    <w:rsid w:val="00BF2584"/>
    <w:rsid w:val="00C00450"/>
    <w:rsid w:val="00C0559C"/>
    <w:rsid w:val="00C06404"/>
    <w:rsid w:val="00C13275"/>
    <w:rsid w:val="00C16959"/>
    <w:rsid w:val="00C17778"/>
    <w:rsid w:val="00C257B5"/>
    <w:rsid w:val="00C260BB"/>
    <w:rsid w:val="00C3243B"/>
    <w:rsid w:val="00C3483F"/>
    <w:rsid w:val="00C41F62"/>
    <w:rsid w:val="00C44A0E"/>
    <w:rsid w:val="00C46B87"/>
    <w:rsid w:val="00C50FA0"/>
    <w:rsid w:val="00C548A5"/>
    <w:rsid w:val="00C60984"/>
    <w:rsid w:val="00C63408"/>
    <w:rsid w:val="00C64183"/>
    <w:rsid w:val="00C705BF"/>
    <w:rsid w:val="00C7135A"/>
    <w:rsid w:val="00C75B61"/>
    <w:rsid w:val="00C80ACA"/>
    <w:rsid w:val="00C8394C"/>
    <w:rsid w:val="00C852FB"/>
    <w:rsid w:val="00C91F9B"/>
    <w:rsid w:val="00C92104"/>
    <w:rsid w:val="00C938DF"/>
    <w:rsid w:val="00C95890"/>
    <w:rsid w:val="00C97105"/>
    <w:rsid w:val="00CA35B5"/>
    <w:rsid w:val="00CA571C"/>
    <w:rsid w:val="00CA5D68"/>
    <w:rsid w:val="00CB2884"/>
    <w:rsid w:val="00CB51DF"/>
    <w:rsid w:val="00CB5720"/>
    <w:rsid w:val="00CC0E85"/>
    <w:rsid w:val="00CC1AD6"/>
    <w:rsid w:val="00CD0A92"/>
    <w:rsid w:val="00CD33B1"/>
    <w:rsid w:val="00CD5995"/>
    <w:rsid w:val="00CD720E"/>
    <w:rsid w:val="00CE2AF6"/>
    <w:rsid w:val="00CE399C"/>
    <w:rsid w:val="00CE3B8A"/>
    <w:rsid w:val="00CE5054"/>
    <w:rsid w:val="00CF5D9D"/>
    <w:rsid w:val="00CF7CBD"/>
    <w:rsid w:val="00D0049F"/>
    <w:rsid w:val="00D0664D"/>
    <w:rsid w:val="00D1059C"/>
    <w:rsid w:val="00D14453"/>
    <w:rsid w:val="00D15C57"/>
    <w:rsid w:val="00D16AB7"/>
    <w:rsid w:val="00D177A7"/>
    <w:rsid w:val="00D320DC"/>
    <w:rsid w:val="00D3487E"/>
    <w:rsid w:val="00D36772"/>
    <w:rsid w:val="00D4665B"/>
    <w:rsid w:val="00D506ED"/>
    <w:rsid w:val="00D524FA"/>
    <w:rsid w:val="00D53BD4"/>
    <w:rsid w:val="00D54342"/>
    <w:rsid w:val="00D54972"/>
    <w:rsid w:val="00D5530B"/>
    <w:rsid w:val="00D563F4"/>
    <w:rsid w:val="00D5796B"/>
    <w:rsid w:val="00D6018A"/>
    <w:rsid w:val="00D60298"/>
    <w:rsid w:val="00D66D99"/>
    <w:rsid w:val="00D726CC"/>
    <w:rsid w:val="00D7446B"/>
    <w:rsid w:val="00D76078"/>
    <w:rsid w:val="00D766CD"/>
    <w:rsid w:val="00D83705"/>
    <w:rsid w:val="00D841A6"/>
    <w:rsid w:val="00D85746"/>
    <w:rsid w:val="00D916D1"/>
    <w:rsid w:val="00D96922"/>
    <w:rsid w:val="00D97EBF"/>
    <w:rsid w:val="00DA0259"/>
    <w:rsid w:val="00DB37C5"/>
    <w:rsid w:val="00DB5B63"/>
    <w:rsid w:val="00DB5C28"/>
    <w:rsid w:val="00DC309F"/>
    <w:rsid w:val="00DC70D5"/>
    <w:rsid w:val="00DD0419"/>
    <w:rsid w:val="00DD06E2"/>
    <w:rsid w:val="00DD3B17"/>
    <w:rsid w:val="00DE146D"/>
    <w:rsid w:val="00DE1B02"/>
    <w:rsid w:val="00DE4362"/>
    <w:rsid w:val="00DE4548"/>
    <w:rsid w:val="00DF2EF0"/>
    <w:rsid w:val="00DF3E54"/>
    <w:rsid w:val="00DF6DDB"/>
    <w:rsid w:val="00E0014D"/>
    <w:rsid w:val="00E00229"/>
    <w:rsid w:val="00E061A1"/>
    <w:rsid w:val="00E10100"/>
    <w:rsid w:val="00E10860"/>
    <w:rsid w:val="00E135BC"/>
    <w:rsid w:val="00E15396"/>
    <w:rsid w:val="00E15441"/>
    <w:rsid w:val="00E16039"/>
    <w:rsid w:val="00E20910"/>
    <w:rsid w:val="00E21318"/>
    <w:rsid w:val="00E23DF5"/>
    <w:rsid w:val="00E25A3F"/>
    <w:rsid w:val="00E33493"/>
    <w:rsid w:val="00E4054C"/>
    <w:rsid w:val="00E44C96"/>
    <w:rsid w:val="00E531C4"/>
    <w:rsid w:val="00E67A96"/>
    <w:rsid w:val="00E75265"/>
    <w:rsid w:val="00E755FC"/>
    <w:rsid w:val="00E77EF9"/>
    <w:rsid w:val="00E85125"/>
    <w:rsid w:val="00E86595"/>
    <w:rsid w:val="00E87ECE"/>
    <w:rsid w:val="00E96A97"/>
    <w:rsid w:val="00EA3507"/>
    <w:rsid w:val="00EA37F2"/>
    <w:rsid w:val="00EA3A78"/>
    <w:rsid w:val="00EB1CA2"/>
    <w:rsid w:val="00EB3AC3"/>
    <w:rsid w:val="00EB4829"/>
    <w:rsid w:val="00EB59EB"/>
    <w:rsid w:val="00EC04C5"/>
    <w:rsid w:val="00EC2FD6"/>
    <w:rsid w:val="00EC3CDF"/>
    <w:rsid w:val="00EC4ED8"/>
    <w:rsid w:val="00EC73A7"/>
    <w:rsid w:val="00ED33A7"/>
    <w:rsid w:val="00ED544A"/>
    <w:rsid w:val="00ED5DCD"/>
    <w:rsid w:val="00ED6FEA"/>
    <w:rsid w:val="00ED7954"/>
    <w:rsid w:val="00EE04F0"/>
    <w:rsid w:val="00EE3490"/>
    <w:rsid w:val="00EF094A"/>
    <w:rsid w:val="00EF1432"/>
    <w:rsid w:val="00EF4D6F"/>
    <w:rsid w:val="00F0089D"/>
    <w:rsid w:val="00F06DD3"/>
    <w:rsid w:val="00F06F7D"/>
    <w:rsid w:val="00F22747"/>
    <w:rsid w:val="00F22F32"/>
    <w:rsid w:val="00F3060B"/>
    <w:rsid w:val="00F31BA1"/>
    <w:rsid w:val="00F3707C"/>
    <w:rsid w:val="00F43A68"/>
    <w:rsid w:val="00F502D2"/>
    <w:rsid w:val="00F513CD"/>
    <w:rsid w:val="00F5180E"/>
    <w:rsid w:val="00F536EC"/>
    <w:rsid w:val="00F57146"/>
    <w:rsid w:val="00F638D0"/>
    <w:rsid w:val="00F83A89"/>
    <w:rsid w:val="00F9396C"/>
    <w:rsid w:val="00FA2C38"/>
    <w:rsid w:val="00FA3281"/>
    <w:rsid w:val="00FA7225"/>
    <w:rsid w:val="00FB245F"/>
    <w:rsid w:val="00FB4B75"/>
    <w:rsid w:val="00FB7608"/>
    <w:rsid w:val="00FB7E53"/>
    <w:rsid w:val="00FB7F12"/>
    <w:rsid w:val="00FB7F65"/>
    <w:rsid w:val="00FC43E6"/>
    <w:rsid w:val="00FC6B08"/>
    <w:rsid w:val="00FD2408"/>
    <w:rsid w:val="00FD420F"/>
    <w:rsid w:val="00FD6B34"/>
    <w:rsid w:val="00FE1304"/>
    <w:rsid w:val="00FE22DF"/>
    <w:rsid w:val="00FE437D"/>
    <w:rsid w:val="00FF0908"/>
    <w:rsid w:val="00FF17A1"/>
    <w:rsid w:val="00FF2C41"/>
    <w:rsid w:val="00FF60FB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31389,#1d185c,#2e155f,#070795"/>
    </o:shapedefaults>
    <o:shapelayout v:ext="edit">
      <o:idmap v:ext="edit" data="1"/>
    </o:shapelayout>
  </w:shapeDefaults>
  <w:decimalSymbol w:val="."/>
  <w:listSeparator w:val=","/>
  <w14:docId w14:val="74D5D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16"/>
    <w:pPr>
      <w:spacing w:before="120"/>
    </w:pPr>
    <w:rPr>
      <w:rFonts w:eastAsia="SimSun"/>
      <w:sz w:val="24"/>
      <w:szCs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rsid w:val="00987616"/>
    <w:pPr>
      <w:keepNext/>
      <w:jc w:val="center"/>
      <w:outlineLvl w:val="2"/>
    </w:pPr>
    <w:rPr>
      <w:rFonts w:eastAsia="Times New Roman"/>
      <w:b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76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616"/>
    <w:pPr>
      <w:tabs>
        <w:tab w:val="center" w:pos="4320"/>
        <w:tab w:val="right" w:pos="8640"/>
      </w:tabs>
    </w:pPr>
  </w:style>
  <w:style w:type="character" w:styleId="Hyperlink">
    <w:name w:val="Hyperlink"/>
    <w:rsid w:val="00987616"/>
    <w:rPr>
      <w:color w:val="0000FF"/>
      <w:u w:val="single"/>
    </w:rPr>
  </w:style>
  <w:style w:type="paragraph" w:styleId="BalloonText">
    <w:name w:val="Balloon Text"/>
    <w:basedOn w:val="Normal"/>
    <w:semiHidden/>
    <w:rsid w:val="00342B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F58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155375"/>
    <w:rPr>
      <w:rFonts w:eastAsia="SimSun"/>
      <w:sz w:val="24"/>
      <w:szCs w:val="24"/>
      <w:lang w:val="en-GB" w:eastAsia="zh-CN"/>
    </w:rPr>
  </w:style>
  <w:style w:type="character" w:customStyle="1" w:styleId="Heading3Char">
    <w:name w:val="Heading 3 Char"/>
    <w:link w:val="Heading3"/>
    <w:rsid w:val="00155375"/>
    <w:rPr>
      <w:b/>
      <w:sz w:val="24"/>
      <w:lang w:val="en-AU" w:eastAsia="en-US"/>
    </w:rPr>
  </w:style>
  <w:style w:type="character" w:styleId="CommentReference">
    <w:name w:val="annotation reference"/>
    <w:rsid w:val="00983F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3FAA"/>
    <w:rPr>
      <w:sz w:val="20"/>
      <w:szCs w:val="20"/>
    </w:rPr>
  </w:style>
  <w:style w:type="character" w:customStyle="1" w:styleId="CommentTextChar">
    <w:name w:val="Comment Text Char"/>
    <w:link w:val="CommentText"/>
    <w:rsid w:val="00983FAA"/>
    <w:rPr>
      <w:rFonts w:eastAsia="SimSu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83FAA"/>
    <w:rPr>
      <w:b/>
      <w:bCs/>
    </w:rPr>
  </w:style>
  <w:style w:type="character" w:customStyle="1" w:styleId="CommentSubjectChar">
    <w:name w:val="Comment Subject Char"/>
    <w:link w:val="CommentSubject"/>
    <w:rsid w:val="00983FAA"/>
    <w:rPr>
      <w:rFonts w:eastAsia="SimSun"/>
      <w:b/>
      <w:bCs/>
      <w:lang w:val="en-GB" w:eastAsia="zh-CN"/>
    </w:rPr>
  </w:style>
  <w:style w:type="paragraph" w:styleId="NoSpacing">
    <w:name w:val="No Spacing"/>
    <w:uiPriority w:val="1"/>
    <w:qFormat/>
    <w:rsid w:val="0005341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16959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A71CA3"/>
    <w:rPr>
      <w:rFonts w:eastAsia="SimSu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16"/>
    <w:pPr>
      <w:spacing w:before="120"/>
    </w:pPr>
    <w:rPr>
      <w:rFonts w:eastAsia="SimSun"/>
      <w:sz w:val="24"/>
      <w:szCs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rsid w:val="00987616"/>
    <w:pPr>
      <w:keepNext/>
      <w:jc w:val="center"/>
      <w:outlineLvl w:val="2"/>
    </w:pPr>
    <w:rPr>
      <w:rFonts w:eastAsia="Times New Roman"/>
      <w:b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76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616"/>
    <w:pPr>
      <w:tabs>
        <w:tab w:val="center" w:pos="4320"/>
        <w:tab w:val="right" w:pos="8640"/>
      </w:tabs>
    </w:pPr>
  </w:style>
  <w:style w:type="character" w:styleId="Hyperlink">
    <w:name w:val="Hyperlink"/>
    <w:rsid w:val="00987616"/>
    <w:rPr>
      <w:color w:val="0000FF"/>
      <w:u w:val="single"/>
    </w:rPr>
  </w:style>
  <w:style w:type="paragraph" w:styleId="BalloonText">
    <w:name w:val="Balloon Text"/>
    <w:basedOn w:val="Normal"/>
    <w:semiHidden/>
    <w:rsid w:val="00342B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F58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155375"/>
    <w:rPr>
      <w:rFonts w:eastAsia="SimSun"/>
      <w:sz w:val="24"/>
      <w:szCs w:val="24"/>
      <w:lang w:val="en-GB" w:eastAsia="zh-CN"/>
    </w:rPr>
  </w:style>
  <w:style w:type="character" w:customStyle="1" w:styleId="Heading3Char">
    <w:name w:val="Heading 3 Char"/>
    <w:link w:val="Heading3"/>
    <w:rsid w:val="00155375"/>
    <w:rPr>
      <w:b/>
      <w:sz w:val="24"/>
      <w:lang w:val="en-AU" w:eastAsia="en-US"/>
    </w:rPr>
  </w:style>
  <w:style w:type="character" w:styleId="CommentReference">
    <w:name w:val="annotation reference"/>
    <w:rsid w:val="00983F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3FAA"/>
    <w:rPr>
      <w:sz w:val="20"/>
      <w:szCs w:val="20"/>
    </w:rPr>
  </w:style>
  <w:style w:type="character" w:customStyle="1" w:styleId="CommentTextChar">
    <w:name w:val="Comment Text Char"/>
    <w:link w:val="CommentText"/>
    <w:rsid w:val="00983FAA"/>
    <w:rPr>
      <w:rFonts w:eastAsia="SimSu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83FAA"/>
    <w:rPr>
      <w:b/>
      <w:bCs/>
    </w:rPr>
  </w:style>
  <w:style w:type="character" w:customStyle="1" w:styleId="CommentSubjectChar">
    <w:name w:val="Comment Subject Char"/>
    <w:link w:val="CommentSubject"/>
    <w:rsid w:val="00983FAA"/>
    <w:rPr>
      <w:rFonts w:eastAsia="SimSun"/>
      <w:b/>
      <w:bCs/>
      <w:lang w:val="en-GB" w:eastAsia="zh-CN"/>
    </w:rPr>
  </w:style>
  <w:style w:type="paragraph" w:styleId="NoSpacing">
    <w:name w:val="No Spacing"/>
    <w:uiPriority w:val="1"/>
    <w:qFormat/>
    <w:rsid w:val="0005341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16959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A71CA3"/>
    <w:rPr>
      <w:rFonts w:eastAsia="SimSu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si\Application%20Data\Microsoft\Templates\LTA%20Letter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9284-3D7D-4782-80F1-826AD7DA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LTA Letter NEW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</vt:lpstr>
    </vt:vector>
  </TitlesOfParts>
  <Company>Windows User</Company>
  <LinksUpToDate>false</LinksUpToDate>
  <CharactersWithSpaces>4053</CharactersWithSpaces>
  <SharedDoc>false</SharedDoc>
  <HLinks>
    <vt:vector size="12" baseType="variant"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http://www.lta.gov.ws/</vt:lpwstr>
      </vt:variant>
      <vt:variant>
        <vt:lpwstr/>
      </vt:variant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mailto:info@lta.gov.ws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</dc:title>
  <dc:creator>AAuelua</dc:creator>
  <cp:lastModifiedBy>Afiafi Pouese</cp:lastModifiedBy>
  <cp:revision>2</cp:revision>
  <cp:lastPrinted>2021-03-08T02:22:00Z</cp:lastPrinted>
  <dcterms:created xsi:type="dcterms:W3CDTF">2023-12-18T22:35:00Z</dcterms:created>
  <dcterms:modified xsi:type="dcterms:W3CDTF">2023-12-18T22:35:00Z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-2125883628</vt:i4>
  </property>
</Properties>
</file>